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footer1.xml" ContentType="application/vnd.openxmlformats-officedocument.wordprocessingml.footer+xml"/>
  <Override PartName="/word/charts/chart2.xml" ContentType="application/vnd.openxmlformats-officedocument.drawingml.chart+xml"/>
  <Override PartName="/word/charts/chart1.xml" ContentType="application/vnd.openxmlformats-officedocument.drawingml.chart+xml"/>
  <Override PartName="/word/media/image4.tif" ContentType="image/tif"/>
  <Override PartName="/word/media/image3.jpeg" ContentType="image/jpeg"/>
  <Override PartName="/word/media/image2.jpeg" ContentType="image/jpe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Cs w:val="22"/>
          <w:rFonts w:ascii="Times" w:hAnsi="Times" w:eastAsia="" w:eastAsiaTheme="minorEastAsia"/>
          <w:color w:val="009900"/>
          <w:lang w:val="en-US" w:eastAsia="ja-JP"/>
        </w:rPr>
      </w:pPr>
      <w:r>
        <w:rPr>
          <w:color w:val="009900"/>
        </w:rPr>
        <w:t>Some general comments</w:t>
      </w:r>
      <w:r/>
    </w:p>
    <w:p>
      <w:pPr>
        <w:pStyle w:val="Normal"/>
      </w:pPr>
      <w:r>
        <w:rPr>
          <w:color w:val="009900"/>
        </w:rPr>
        <w:t>- the term 'follicle development' got me very confused. You are using it in a rather restricted sense of growth and development of the follicles after but not including initiation. You use it when you refer to the effect of collagen on curvature and alignment. You do not mean to refer to the common effect of fibroblasts on ppcells and on collagen, but I got confused. Can we invent a term that makes it clear – maybe 'follicle development after initiation'  or maybe 'follicle maturation' or whatever</w:t>
      </w:r>
      <w:r/>
    </w:p>
    <w:p>
      <w:pPr>
        <w:pStyle w:val="Normal"/>
      </w:pPr>
      <w:r>
        <w:rPr>
          <w:color w:val="009900"/>
        </w:rPr>
        <w:t>- the other business – about fibroblasts and ppcells and fibril formation comes in very late in the paper. So the 'tradeoff hypothesis' does not feature as much as the 'interference hypothesis'. Is that what you intended?</w:t>
      </w:r>
      <w:r/>
    </w:p>
    <w:p>
      <w:pPr>
        <w:pStyle w:val="Normal"/>
      </w:pPr>
      <w:r>
        <w:rPr>
          <w:color w:val="009900"/>
        </w:rPr>
        <w:t>- the third hypothesis ( folding due to tension between expanding papillary layer and bonded collagen layer) seems to be fitted in pretty well.</w:t>
      </w:r>
      <w:r/>
    </w:p>
    <w:p>
      <w:pPr>
        <w:pStyle w:val="Normal"/>
      </w:pPr>
      <w:r>
        <w:rPr>
          <w:color w:val="009900"/>
        </w:rPr>
        <w:t>We are proposing three things. Should we make this clear at the start or where? They need to be brought together somewhere. One place would be the last paragraph maybe.</w:t>
      </w:r>
      <w:r/>
    </w:p>
    <w:p>
      <w:pPr>
        <w:pStyle w:val="Normal"/>
        <w:rPr>
          <w:szCs w:val="22"/>
          <w:rFonts w:ascii="Times" w:hAnsi="Times" w:eastAsia="" w:eastAsiaTheme="minorEastAsia"/>
          <w:lang w:val="en-US" w:eastAsia="ja-JP"/>
        </w:rPr>
      </w:pPr>
      <w:r>
        <w:rPr/>
      </w:r>
      <w:r/>
    </w:p>
    <w:p>
      <w:pPr>
        <w:pStyle w:val="Normal"/>
      </w:pPr>
      <w:r>
        <w:rPr>
          <w:color w:val="009900"/>
        </w:rPr>
        <w:t xml:space="preserve">- </w:t>
      </w:r>
      <w:r>
        <w:rPr>
          <w:color w:val="009900"/>
        </w:rPr>
        <w:t>There are lots of measurements in Tables 2,4 which are not defined. The easy way to do this is in the Methods with a Table of Measurement definitions. It needs Name, Description, Units for each measure.</w:t>
      </w:r>
      <w:r/>
    </w:p>
    <w:p>
      <w:pPr>
        <w:pStyle w:val="Normal"/>
        <w:rPr>
          <w:szCs w:val="22"/>
          <w:rFonts w:ascii="Times" w:hAnsi="Times" w:eastAsia="" w:eastAsiaTheme="minorEastAsia"/>
          <w:lang w:val="en-US" w:eastAsia="ja-JP"/>
        </w:rPr>
      </w:pPr>
      <w:r>
        <w:rPr/>
      </w:r>
      <w:r/>
    </w:p>
    <w:p>
      <w:pPr>
        <w:pStyle w:val="Normal"/>
        <w:rPr>
          <w:b/>
          <w:b/>
          <w:rFonts w:ascii="Arial" w:hAnsi="Arial" w:cs="Arial"/>
          <w:color w:val="FF0000"/>
          <w:lang w:val="en-AU"/>
        </w:rPr>
      </w:pPr>
      <w:r>
        <w:rPr>
          <w:rFonts w:cs="Arial" w:ascii="Arial" w:hAnsi="Arial"/>
          <w:b/>
          <w:color w:val="FF0000"/>
          <w:lang w:val="en-AU"/>
        </w:rPr>
        <w:t>Collagen paper: revised version, 20 June 2018.</w:t>
      </w:r>
      <w:r/>
    </w:p>
    <w:p>
      <w:pPr>
        <w:pStyle w:val="Normal"/>
        <w:rPr>
          <w:b/>
          <w:b/>
          <w:szCs w:val="22"/>
          <w:rFonts w:ascii="Arial" w:hAnsi="Arial" w:eastAsia="" w:cs="Arial"/>
          <w:color w:val="FF0000"/>
          <w:lang w:val="en-AU" w:eastAsia="ja-JP"/>
        </w:rPr>
      </w:pPr>
      <w:r>
        <w:rPr>
          <w:rFonts w:cs="Arial" w:ascii="Arial" w:hAnsi="Arial"/>
          <w:b/>
          <w:color w:val="FF0000"/>
          <w:lang w:val="en-AU"/>
        </w:rPr>
      </w:r>
      <w:r/>
    </w:p>
    <w:p>
      <w:pPr>
        <w:pStyle w:val="Normal"/>
        <w:jc w:val="center"/>
        <w:rPr>
          <w:sz w:val="28"/>
          <w:b/>
          <w:sz w:val="28"/>
          <w:b/>
          <w:szCs w:val="28"/>
          <w:rFonts w:ascii="Arial" w:hAnsi="Arial" w:cs="Arial"/>
          <w:lang w:val="en-AU"/>
        </w:rPr>
      </w:pPr>
      <w:r>
        <w:rPr>
          <w:rFonts w:cs="Arial" w:ascii="Arial" w:hAnsi="Arial"/>
          <w:b/>
          <w:sz w:val="28"/>
          <w:szCs w:val="28"/>
          <w:lang w:val="en-AU"/>
        </w:rPr>
        <w:t>Is collagen quantity and properties involved in wrinkle formation and follicle development ?</w:t>
      </w:r>
      <w:r/>
    </w:p>
    <w:p>
      <w:pPr>
        <w:pStyle w:val="Normal"/>
        <w:jc w:val="center"/>
        <w:rPr>
          <w:sz w:val="28"/>
          <w:b/>
          <w:sz w:val="28"/>
          <w:b/>
          <w:szCs w:val="28"/>
          <w:rFonts w:ascii="Arial" w:hAnsi="Arial" w:eastAsia="" w:cs="Arial" w:eastAsiaTheme="minorEastAsia"/>
          <w:lang w:val="en-AU" w:eastAsia="ja-JP"/>
        </w:rPr>
      </w:pPr>
      <w:r>
        <w:rPr>
          <w:rFonts w:cs="Arial" w:ascii="Arial" w:hAnsi="Arial"/>
          <w:b/>
          <w:sz w:val="28"/>
          <w:szCs w:val="28"/>
          <w:lang w:val="en-AU"/>
        </w:rPr>
      </w:r>
      <w:r/>
    </w:p>
    <w:p>
      <w:pPr>
        <w:pStyle w:val="Normal"/>
        <w:rPr>
          <w:sz w:val="28"/>
          <w:b/>
          <w:sz w:val="28"/>
          <w:b/>
          <w:szCs w:val="28"/>
          <w:rFonts w:ascii="Arial" w:hAnsi="Arial" w:eastAsia="" w:cs="Arial" w:eastAsiaTheme="minorEastAsia"/>
          <w:lang w:val="en-AU" w:eastAsia="ja-JP"/>
        </w:rPr>
      </w:pPr>
      <w:r>
        <w:rPr>
          <w:rFonts w:cs="Arial" w:ascii="Arial" w:hAnsi="Arial"/>
          <w:b/>
          <w:sz w:val="28"/>
          <w:szCs w:val="28"/>
          <w:lang w:val="en-AU"/>
        </w:rPr>
      </w:r>
      <w:r/>
    </w:p>
    <w:p>
      <w:pPr>
        <w:pStyle w:val="Normal"/>
        <w:rPr>
          <w:sz w:val="28"/>
          <w:b/>
          <w:sz w:val="28"/>
          <w:b/>
          <w:szCs w:val="28"/>
          <w:rFonts w:ascii="Arial" w:hAnsi="Arial" w:cs="Arial"/>
          <w:lang w:val="en-AU"/>
        </w:rPr>
      </w:pPr>
      <w:r>
        <w:rPr>
          <w:rFonts w:cs="Arial" w:ascii="Arial" w:hAnsi="Arial"/>
          <w:b/>
          <w:sz w:val="28"/>
          <w:szCs w:val="28"/>
          <w:lang w:val="en-AU"/>
        </w:rPr>
        <w:t>Abstract</w:t>
      </w:r>
      <w:r/>
    </w:p>
    <w:p>
      <w:pPr>
        <w:pStyle w:val="Normal"/>
        <w:rPr>
          <w:szCs w:val="22"/>
          <w:rFonts w:ascii="Arial" w:hAnsi="Arial" w:eastAsia="" w:cs="Arial" w:eastAsiaTheme="minorEastAsia"/>
          <w:lang w:val="en-AU" w:eastAsia="ja-JP"/>
        </w:rPr>
      </w:pPr>
      <w:r>
        <w:rPr>
          <w:rFonts w:cs="Arial" w:ascii="Arial" w:hAnsi="Arial"/>
          <w:lang w:val="en-AU"/>
        </w:rPr>
      </w:r>
      <w:r/>
    </w:p>
    <w:p>
      <w:pPr>
        <w:pStyle w:val="Normal"/>
        <w:rPr>
          <w:rFonts w:ascii="Arial" w:hAnsi="Arial" w:cs="Arial"/>
          <w:color w:val="000000"/>
        </w:rPr>
      </w:pPr>
      <w:r>
        <w:rPr>
          <w:rFonts w:cs="Arial" w:ascii="Arial" w:hAnsi="Arial"/>
          <w:color w:val="000000"/>
        </w:rPr>
        <w:t xml:space="preserve">In Merino sheep with wrinkly skins, collagen is present as thick, enmeshed sheets of hard (Type I) collagen fibrils located in the papillary dermis immediately below the follicles. It also surrounds the follicle bulbs. The hard collagen layer appears to be continuous throughout the skin with no difference in collagen content and type measured for sampling sites, “on wrinkles” and “between wrinkles “.  The overlying follicle groups are severely disrupted. The follicles are highly curved and uneven in depth. The secondary fibres are high in mean fibre diameter, and highly variable in fibre diameter and fibre length.  </w:t>
      </w:r>
      <w:r/>
    </w:p>
    <w:p>
      <w:pPr>
        <w:pStyle w:val="Normal"/>
        <w:rPr>
          <w:szCs w:val="22"/>
          <w:rFonts w:ascii="Arial" w:hAnsi="Arial" w:eastAsia="" w:cs="Arial"/>
          <w:color w:val="000000"/>
          <w:lang w:val="en-US" w:eastAsia="ja-JP"/>
        </w:rPr>
      </w:pPr>
      <w:r>
        <w:rPr>
          <w:rFonts w:cs="Arial" w:ascii="Arial" w:hAnsi="Arial"/>
          <w:color w:val="000000"/>
        </w:rPr>
      </w:r>
      <w:r/>
    </w:p>
    <w:p>
      <w:pPr>
        <w:pStyle w:val="Normal"/>
        <w:rPr>
          <w:rFonts w:ascii="Arial" w:hAnsi="Arial" w:cs="Arial"/>
          <w:color w:val="000000"/>
        </w:rPr>
      </w:pPr>
      <w:r>
        <w:rPr>
          <w:rFonts w:cs="Arial" w:ascii="Arial" w:hAnsi="Arial"/>
          <w:color w:val="000000"/>
        </w:rPr>
        <w:t>In non-wrinkly Merino sheep with loose and supple skins, much less collagen is found in the papillary dermis below the follicles. The collagen is mainly soft (Type III) collagen and is arranged as a reticular pattern of thin sheets.  The follicle groups are well-defined and arranged in orderly, well-spaced rows.  There are higher numbers of follicles per group, and higher follicle densities, than in the wrinkly skin sheep. The follicles are straighter and more even in depth. The secondary fibres are finer and less variable in diameter and length.</w:t>
      </w:r>
      <w:r/>
    </w:p>
    <w:p>
      <w:pPr>
        <w:pStyle w:val="Normal"/>
        <w:rPr>
          <w:szCs w:val="22"/>
          <w:rFonts w:ascii="Arial" w:hAnsi="Arial" w:eastAsia="" w:cs="Arial"/>
          <w:color w:val="000000"/>
          <w:lang w:val="en-US" w:eastAsia="ja-JP"/>
        </w:rPr>
      </w:pPr>
      <w:r>
        <w:rPr>
          <w:rFonts w:cs="Arial" w:ascii="Arial" w:hAnsi="Arial"/>
          <w:color w:val="000000"/>
        </w:rPr>
      </w:r>
      <w:r/>
    </w:p>
    <w:p>
      <w:pPr>
        <w:pStyle w:val="P1"/>
      </w:pPr>
      <w:r>
        <w:rPr>
          <w:rStyle w:val="Appleconvertedspace"/>
        </w:rPr>
        <w:t> </w:t>
      </w:r>
      <w:r>
        <w:rPr>
          <w:rStyle w:val="Appleconvertedspace"/>
          <w:rFonts w:cs="Arial" w:ascii="Arial" w:hAnsi="Arial"/>
          <w:sz w:val="24"/>
          <w:szCs w:val="24"/>
        </w:rPr>
        <w:t>We propose that w</w:t>
      </w:r>
      <w:r>
        <w:rPr>
          <w:rFonts w:cs="Arial" w:ascii="Arial" w:hAnsi="Arial"/>
          <w:sz w:val="24"/>
          <w:szCs w:val="24"/>
        </w:rPr>
        <w:t>rinkle development in the foetus interferes with secondary follicle development.</w:t>
      </w:r>
      <w:r/>
    </w:p>
    <w:p>
      <w:pPr>
        <w:pStyle w:val="P1"/>
      </w:pPr>
      <w:r>
        <w:rPr>
          <w:rFonts w:cs="Arial" w:ascii="Arial" w:hAnsi="Arial"/>
          <w:color w:val="009900"/>
          <w:sz w:val="24"/>
          <w:szCs w:val="24"/>
        </w:rPr>
        <w:t>Not exactly. It is collagen development ( I think) that interferes, and also causes wrinkle. Or are you actually saying that the folding itself interferes physically? Maybe, but I dont think you meant that?</w:t>
      </w:r>
      <w:r/>
    </w:p>
    <w:p>
      <w:pPr>
        <w:pStyle w:val="P1"/>
      </w:pPr>
      <w:r>
        <w:rPr>
          <w:rFonts w:cs="Arial" w:ascii="Arial" w:hAnsi="Arial"/>
          <w:sz w:val="24"/>
          <w:szCs w:val="24"/>
        </w:rPr>
        <w:t xml:space="preserve">  </w:t>
      </w:r>
      <w:r>
        <w:rPr>
          <w:rFonts w:cs="Arial" w:ascii="Arial" w:hAnsi="Arial"/>
          <w:sz w:val="24"/>
          <w:szCs w:val="24"/>
        </w:rPr>
        <w:t xml:space="preserve">When a lot of follicles initiate, the upper papillary dermis expands considerably. When a lot of hard collagen fibrils form in the dermis below, it binds the dermis against expansion. The conflict between these two tensions causes the epidermis and dermis to fold. Only sheep with both a high follicle number and a high content of hard collagen develop wrinkle. This an epistatic effect where the genes for follicle number interact with the genes for collagen development. </w:t>
      </w:r>
      <w:r/>
    </w:p>
    <w:p>
      <w:pPr>
        <w:pStyle w:val="P1"/>
      </w:pPr>
      <w:r>
        <w:rPr>
          <w:rFonts w:cs="Arial" w:ascii="Arial" w:hAnsi="Arial"/>
          <w:color w:val="009900"/>
          <w:sz w:val="24"/>
          <w:szCs w:val="24"/>
        </w:rPr>
        <w:t xml:space="preserve">Yes this para about the wrinkle formation hypothesis is the main bit.  </w:t>
      </w:r>
      <w:r/>
    </w:p>
    <w:p>
      <w:pPr>
        <w:pStyle w:val="P1"/>
      </w:pPr>
      <w:r>
        <w:rPr>
          <w:rFonts w:cs="Arial" w:ascii="Arial" w:hAnsi="Arial"/>
          <w:color w:val="009900"/>
          <w:sz w:val="24"/>
          <w:szCs w:val="24"/>
        </w:rPr>
        <w:t>The interference hypothesis is a side effect. Keep it separate. And where is the tradeoff bit?</w:t>
      </w:r>
      <w:r/>
    </w:p>
    <w:p>
      <w:pPr>
        <w:pStyle w:val="P1"/>
        <w:rPr>
          <w:sz w:val="24"/>
          <w:sz w:val="24"/>
          <w:szCs w:val="24"/>
          <w:rFonts w:ascii="Arial" w:hAnsi="Arial" w:cs="Arial"/>
        </w:rPr>
      </w:pPr>
      <w:r>
        <w:rPr/>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rPr>
          <w:sz w:val="24"/>
          <w:sz w:val="24"/>
          <w:szCs w:val="24"/>
          <w:rFonts w:ascii="Arial" w:hAnsi="Arial" w:cs="Arial"/>
        </w:rPr>
      </w:pPr>
      <w:r>
        <w:rPr>
          <w:rFonts w:cs="Arial" w:ascii="Arial" w:hAnsi="Arial"/>
          <w:sz w:val="24"/>
          <w:szCs w:val="24"/>
        </w:rPr>
        <w:t xml:space="preserve">Wrinkles appear as vertical lines overlapping and descending from the origin points of the spinal nerves, conforming to the dermatome patterning established in embryogenesis. </w:t>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 w:val="28"/>
          <w:b/>
          <w:sz w:val="28"/>
          <w:b/>
          <w:szCs w:val="28"/>
          <w:rFonts w:ascii="Arial" w:hAnsi="Arial" w:cs="Arial"/>
          <w:lang w:val="en-AU"/>
        </w:rPr>
      </w:pPr>
      <w:r>
        <w:rPr>
          <w:rFonts w:cs="Arial" w:ascii="Arial" w:hAnsi="Arial"/>
          <w:b/>
          <w:sz w:val="28"/>
          <w:szCs w:val="28"/>
          <w:lang w:val="en-AU"/>
        </w:rPr>
        <w:t>Introduction</w:t>
      </w:r>
      <w:r/>
    </w:p>
    <w:p>
      <w:pPr>
        <w:pStyle w:val="Normal"/>
        <w:rPr>
          <w:sz w:val="28"/>
          <w:b/>
          <w:sz w:val="28"/>
          <w:b/>
          <w:szCs w:val="28"/>
          <w:rFonts w:ascii="Arial" w:hAnsi="Arial" w:eastAsia="" w:cs="Arial" w:eastAsiaTheme="minorEastAsia"/>
          <w:lang w:val="en-AU" w:eastAsia="ja-JP"/>
        </w:rPr>
      </w:pPr>
      <w:r>
        <w:rPr>
          <w:rFonts w:cs="Arial" w:ascii="Arial" w:hAnsi="Arial"/>
          <w:b/>
          <w:sz w:val="28"/>
          <w:szCs w:val="28"/>
          <w:lang w:val="en-AU"/>
        </w:rPr>
      </w:r>
      <w:r/>
    </w:p>
    <w:p>
      <w:pPr>
        <w:pStyle w:val="Normal"/>
        <w:widowControl w:val="false"/>
      </w:pPr>
      <w:r>
        <w:rPr>
          <w:rFonts w:cs="Arial" w:ascii="Arial" w:hAnsi="Arial"/>
        </w:rPr>
        <w:t xml:space="preserve">One of the authors (JW) has developed a Merino sheep (referred to as “SRS”) with a loose and supple skin, completely free of skin wrinkle, which grows a distinctive fleece type. He has shown that these sheep can be identified subjectively with considerable accuracy and that these sheep produce fleeces of high quantity and quality (Watts et al, 2017). The sheep are naturally resistant to fly strike and do not require to be mulesed (Watts, 2008 a,b; Watts, 2016). The skin type has a distinctive follicle patterning which comprises orderly rows of compact follicle groups with a high secondary follicle to primary follicle (S/P) ratio due to compound follicles having more branches, and fine and long primary and secondary fibres which are softer than normal wool (reference). The question arises as to why it </w:t>
      </w:r>
      <w:r>
        <w:rPr>
          <w:rFonts w:cs="Arial" w:ascii="Arial" w:hAnsi="Arial"/>
          <w:color w:val="009900"/>
        </w:rPr>
        <w:t>was</w:t>
      </w:r>
      <w:r>
        <w:rPr>
          <w:rFonts w:cs="Arial" w:ascii="Arial" w:hAnsi="Arial"/>
        </w:rPr>
        <w:t xml:space="preserve"> necessary </w:t>
      </w:r>
      <w:r/>
    </w:p>
    <w:p>
      <w:pPr>
        <w:pStyle w:val="Normal"/>
        <w:widowControl w:val="false"/>
      </w:pPr>
      <w:r>
        <w:rPr>
          <w:rFonts w:cs="Arial" w:ascii="Arial" w:hAnsi="Arial"/>
          <w:color w:val="009900"/>
        </w:rPr>
        <w:t xml:space="preserve">in SRS breeding </w:t>
      </w:r>
      <w:r>
        <w:rPr>
          <w:rFonts w:cs="Arial" w:ascii="Arial" w:hAnsi="Arial"/>
        </w:rPr>
        <w:t>for the skin to be wrinkle-free ?</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rPr>
          <w:sz w:val="24"/>
          <w:sz w:val="24"/>
          <w:szCs w:val="24"/>
          <w:rFonts w:ascii="Arial" w:hAnsi="Arial" w:cs="Arial"/>
        </w:rPr>
      </w:pPr>
      <w:r>
        <w:rPr>
          <w:rFonts w:cs="Arial" w:ascii="Arial" w:hAnsi="Arial"/>
          <w:color w:val="000000" w:themeColor="text1"/>
          <w:sz w:val="24"/>
          <w:szCs w:val="24"/>
        </w:rPr>
        <w:t>Most Merino sheep have wrinkly skins.  Wrinkles are raised and often hardened areas of skin (Figure 1). Wrinkles form when t</w:t>
      </w:r>
      <w:r>
        <w:rPr>
          <w:rFonts w:cs="Arial" w:ascii="Arial" w:hAnsi="Arial"/>
          <w:sz w:val="24"/>
          <w:szCs w:val="24"/>
        </w:rPr>
        <w:t xml:space="preserve">he epidermis, papillary dermis and reticular dermis buckle up into a fold, while the underlying areolar/muscle layer and adipose tissue layer remain straight (Figure 1). </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Normal"/>
        <w:rPr>
          <w:b/>
          <w:b/>
          <w:rFonts w:ascii="Arial" w:hAnsi="Arial" w:cs="Arial"/>
          <w:lang w:val="en-AU"/>
        </w:rPr>
      </w:pPr>
      <w:r>
        <w:rPr/>
        <w:drawing>
          <wp:inline distT="0" distB="0" distL="0" distR="0">
            <wp:extent cx="5720080" cy="3599180"/>
            <wp:effectExtent l="0" t="0" r="0" b="0"/>
            <wp:docPr id="1" name="Picture" descr="../PHOTOS/Skin%20lay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PHOTOS/Skin%20layers.jpg"/>
                    <pic:cNvPicPr>
                      <a:picLocks noChangeAspect="1" noChangeArrowheads="1"/>
                    </pic:cNvPicPr>
                  </pic:nvPicPr>
                  <pic:blipFill>
                    <a:blip r:embed="rId2"/>
                    <a:stretch>
                      <a:fillRect/>
                    </a:stretch>
                  </pic:blipFill>
                  <pic:spPr bwMode="auto">
                    <a:xfrm>
                      <a:off x="0" y="0"/>
                      <a:ext cx="5720080" cy="3599180"/>
                    </a:xfrm>
                    <a:prstGeom prst="rect">
                      <a:avLst/>
                    </a:prstGeom>
                    <a:noFill/>
                    <a:ln w="9525">
                      <a:noFill/>
                      <a:miter lim="800000"/>
                      <a:headEnd/>
                      <a:tailEnd/>
                    </a:ln>
                  </pic:spPr>
                </pic:pic>
              </a:graphicData>
            </a:graphic>
          </wp:inline>
        </w:drawing>
      </w:r>
      <w:r/>
    </w:p>
    <w:p>
      <w:pPr>
        <w:pStyle w:val="Normal"/>
        <w:rPr>
          <w:b/>
          <w:b/>
          <w:szCs w:val="22"/>
          <w:rFonts w:ascii="Arial" w:hAnsi="Arial" w:eastAsia="" w:cs="Arial" w:eastAsiaTheme="minorEastAsia"/>
          <w:lang w:val="en-AU" w:eastAsia="ja-JP"/>
        </w:rPr>
      </w:pPr>
      <w:r>
        <w:rPr>
          <w:rFonts w:cs="Arial" w:ascii="Arial" w:hAnsi="Arial"/>
          <w:b/>
          <w:lang w:val="en-AU"/>
        </w:rPr>
      </w:r>
      <w:r/>
    </w:p>
    <w:p>
      <w:pPr>
        <w:pStyle w:val="Normal"/>
        <w:rPr>
          <w:b/>
          <w:b/>
          <w:rFonts w:ascii="Arial" w:hAnsi="Arial" w:cs="Arial"/>
          <w:lang w:val="en-AU"/>
        </w:rPr>
      </w:pPr>
      <w:r>
        <w:rPr>
          <w:rFonts w:cs="Arial" w:ascii="Arial" w:hAnsi="Arial"/>
          <w:b/>
          <w:lang w:val="en-AU"/>
        </w:rPr>
        <w:t>Figure 1.   Merino sheep skin showing layers. 1. epidermis with wool fibres; 2. papillary layer of dermis, 3. reticular layer of dermis; 4. areolar tissue and muscle; and 5. adipose tissue. Two wrinkles are present; one alongside each side of the forceps (modified from Mitchell et al, 1984).</w:t>
      </w:r>
      <w:r/>
    </w:p>
    <w:p>
      <w:pPr>
        <w:pStyle w:val="Normal"/>
        <w:rPr>
          <w:sz w:val="28"/>
          <w:b/>
          <w:sz w:val="28"/>
          <w:b/>
          <w:szCs w:val="28"/>
          <w:rFonts w:ascii="Arial" w:hAnsi="Arial" w:eastAsia="" w:cs="Arial" w:eastAsiaTheme="minorEastAsia"/>
          <w:lang w:val="en-AU" w:eastAsia="ja-JP"/>
        </w:rPr>
      </w:pPr>
      <w:r>
        <w:rPr>
          <w:rFonts w:cs="Arial" w:ascii="Arial" w:hAnsi="Arial"/>
          <w:b/>
          <w:sz w:val="28"/>
          <w:szCs w:val="28"/>
          <w:lang w:val="en-AU"/>
        </w:rPr>
      </w:r>
      <w:r/>
    </w:p>
    <w:p>
      <w:pPr>
        <w:pStyle w:val="P1"/>
        <w:rPr>
          <w:sz w:val="24"/>
          <w:sz w:val="24"/>
          <w:szCs w:val="24"/>
          <w:rFonts w:ascii="Arial" w:hAnsi="Arial" w:cs="Arial"/>
        </w:rPr>
      </w:pPr>
      <w:r>
        <w:rPr>
          <w:rFonts w:cs="Arial" w:ascii="Arial" w:hAnsi="Arial"/>
          <w:sz w:val="24"/>
          <w:szCs w:val="24"/>
        </w:rPr>
        <w:t xml:space="preserve">Collagen is the major component of connective tissue of the skin (elastin and reticulin are minor components). It is present in foetal sheep skin at 75 to 80 days; the time when wool follicles develop (Knight et al 1993). These authors distinguish two collagen types, namely Type III or ‘soft collagen’ and Type I or ‘hard’ collagen. They report that Type III collagen is highest at 75 days of gestation, and falls progressively as the foetus develops, while Type I collagen is low at day 75 and rises to over 50 percent by birth.  </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rPr>
          <w:sz w:val="24"/>
          <w:sz w:val="24"/>
          <w:szCs w:val="24"/>
          <w:rFonts w:ascii="Arial" w:hAnsi="Arial" w:cs="Arial"/>
          <w:color w:val="000000" w:themeColor="text1"/>
        </w:rPr>
      </w:pPr>
      <w:r>
        <w:rPr>
          <w:rFonts w:cs="Arial" w:ascii="Arial" w:hAnsi="Arial"/>
          <w:color w:val="000000" w:themeColor="text1"/>
          <w:sz w:val="24"/>
          <w:szCs w:val="24"/>
        </w:rPr>
        <w:t xml:space="preserve">Collagen fibrils are formed from cells called fibroblasts. At 75 to 80 days of foetal life, the fibroblasts are plump, immature cells surrounded by a fine, reticular pattern of collagen fibrils which are composed of Type III collagen. By birth the fibroblasts have matured and the collagen fibrils may be enmeshed to varying degrees. If the fine, reticular pattern of fibrils remains, it appears to be soft collagen and skin wrinkling does not seem to develop. If the collagen fibrils enmesh, lengthen and thicken, the collagen tissue appears to be hardened. </w:t>
      </w:r>
      <w:r/>
    </w:p>
    <w:p>
      <w:pPr>
        <w:pStyle w:val="Normal"/>
        <w:rPr>
          <w:szCs w:val="22"/>
          <w:rFonts w:ascii="Arial" w:hAnsi="Arial" w:eastAsia="" w:cs="Arial"/>
          <w:color w:val="000000"/>
          <w:lang w:val="en-US" w:eastAsia="ja-JP"/>
        </w:rPr>
      </w:pPr>
      <w:r>
        <w:rPr>
          <w:rFonts w:cs="Arial" w:ascii="Arial" w:hAnsi="Arial"/>
          <w:color w:val="000000"/>
        </w:rPr>
      </w:r>
      <w:r/>
    </w:p>
    <w:p>
      <w:pPr>
        <w:pStyle w:val="P1"/>
      </w:pPr>
      <w:r>
        <w:rPr>
          <w:rFonts w:cs="Arial" w:ascii="Arial" w:hAnsi="Arial"/>
          <w:color w:val="000000" w:themeColor="text1"/>
          <w:sz w:val="24"/>
          <w:szCs w:val="24"/>
        </w:rPr>
        <w:t>Bogolyubsky (1940) observed that wrinkles develop in the foetal skin of Merino and Karakul lambs at 100 days of gestation; first on the dorsal surface and then extending down the sides to the belly. From these observations, Jackson and Watts (2017) have put forward the hypothesis that because wrinkles form in the foetus at the same stage as secondary follicle development, wrinkles would be likely to affect</w:t>
      </w:r>
      <w:r/>
    </w:p>
    <w:p>
      <w:pPr>
        <w:pStyle w:val="P1"/>
      </w:pPr>
      <w:r>
        <w:rPr>
          <w:rFonts w:cs="Arial" w:ascii="Arial" w:hAnsi="Arial"/>
          <w:color w:val="009900"/>
          <w:sz w:val="24"/>
          <w:szCs w:val="24"/>
        </w:rPr>
        <w:t>,or be affected by,</w:t>
      </w:r>
      <w:r>
        <w:rPr>
          <w:rFonts w:cs="Arial" w:ascii="Arial" w:hAnsi="Arial"/>
          <w:color w:val="000000" w:themeColor="text1"/>
          <w:sz w:val="24"/>
          <w:szCs w:val="24"/>
        </w:rPr>
        <w:t xml:space="preserve"> secondary follicle development. They suggest that in sheep skin with wrinkle development, there is likely to be more hard collagen in the dermis at the time of wool follicle development. </w:t>
      </w:r>
      <w:r>
        <w:rPr>
          <w:rFonts w:cs="Arial" w:ascii="Arial" w:hAnsi="Arial"/>
          <w:sz w:val="24"/>
          <w:szCs w:val="24"/>
        </w:rPr>
        <w:t>The downgrowths of epithelial tissue which form developing wool follicles have to penetrate and displace the dermal tissue. If the dermis has hard, intermeshed collagen, the follicle downgrowths may not readily penetrate the dermis to full depth, and may grow in a curved shape so that the bulbs are closer to the epidermis. Merino sheep with tangled or curved follicles have more follicle (trio) group distortion and a poorly organised network of blood vessels compared with sheep with straight follicles (Nay 1966).</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pPr>
      <w:r>
        <w:rPr>
          <w:rFonts w:cs="Arial" w:ascii="Arial" w:hAnsi="Arial"/>
          <w:sz w:val="24"/>
          <w:szCs w:val="24"/>
        </w:rPr>
        <w:t xml:space="preserve">Curved follicles grow curved fibres, with a greater proportion of paracortex, and a more highly keratinised </w:t>
      </w:r>
      <w:r>
        <w:rPr>
          <w:rFonts w:cs="Arial" w:ascii="Arial" w:hAnsi="Arial"/>
          <w:color w:val="000000" w:themeColor="text1"/>
          <w:sz w:val="24"/>
          <w:szCs w:val="24"/>
        </w:rPr>
        <w:t>paracortex. The rate and type of fibre growth is a question of the way the bulb cells differentiate to form the fibre cortex in straight versus curved follicles. In curved follicles there is more bilateral asymmetry in the fibre cortex (reference ?).</w:t>
      </w:r>
      <w:r/>
    </w:p>
    <w:p>
      <w:pPr>
        <w:pStyle w:val="P1"/>
      </w:pPr>
      <w:r>
        <w:rPr>
          <w:rFonts w:cs="Arial" w:ascii="Arial" w:hAnsi="Arial"/>
          <w:color w:val="009900"/>
          <w:sz w:val="24"/>
          <w:szCs w:val="24"/>
        </w:rPr>
        <w:t>I think Mercer(1950's) in a textile journal. Will look.</w:t>
      </w:r>
      <w:r/>
    </w:p>
    <w:p>
      <w:pPr>
        <w:pStyle w:val="P1"/>
      </w:pPr>
      <w:r>
        <w:rPr>
          <w:rFonts w:cs="Arial" w:ascii="Arial" w:hAnsi="Arial"/>
          <w:color w:val="000000" w:themeColor="text1"/>
          <w:sz w:val="24"/>
          <w:szCs w:val="24"/>
        </w:rPr>
        <w:t xml:space="preserve"> </w:t>
      </w:r>
      <w:r>
        <w:rPr>
          <w:rFonts w:cs="Arial" w:ascii="Arial" w:hAnsi="Arial"/>
          <w:color w:val="000000" w:themeColor="text1"/>
          <w:sz w:val="24"/>
          <w:szCs w:val="24"/>
        </w:rPr>
        <w:t xml:space="preserve">If there is more keratinisation </w:t>
      </w:r>
      <w:r>
        <w:rPr>
          <w:rFonts w:cs="Arial" w:ascii="Arial" w:hAnsi="Arial"/>
          <w:sz w:val="24"/>
          <w:szCs w:val="24"/>
        </w:rPr>
        <w:t>it means bulb cell differentiation into fibre proceeds for longer, so the fibre length growth rate would be slower. If Jackson and Watts’s hypothesis is correct this proposition we expect:</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numPr>
          <w:ilvl w:val="0"/>
          <w:numId w:val="1"/>
        </w:numPr>
        <w:rPr>
          <w:sz w:val="24"/>
          <w:sz w:val="24"/>
          <w:szCs w:val="24"/>
          <w:rFonts w:ascii="Arial" w:hAnsi="Arial" w:cs="Arial"/>
        </w:rPr>
      </w:pPr>
      <w:r>
        <w:rPr>
          <w:rFonts w:cs="Arial" w:ascii="Arial" w:hAnsi="Arial"/>
          <w:sz w:val="24"/>
          <w:szCs w:val="24"/>
        </w:rPr>
        <w:t>wrinkled sheep to have more or harder collagen in the dermal layers</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numPr>
          <w:ilvl w:val="0"/>
          <w:numId w:val="1"/>
        </w:numPr>
        <w:rPr>
          <w:sz w:val="24"/>
          <w:sz w:val="24"/>
          <w:szCs w:val="24"/>
          <w:rFonts w:ascii="Arial" w:hAnsi="Arial" w:cs="Arial"/>
        </w:rPr>
      </w:pPr>
      <w:r>
        <w:rPr>
          <w:rFonts w:cs="Arial" w:ascii="Arial" w:hAnsi="Arial"/>
          <w:sz w:val="24"/>
          <w:szCs w:val="24"/>
        </w:rPr>
        <w:t>sheep with more or harder collagen to have curved follicles and disruption to the arrangement of follicle (trio) groups</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numPr>
          <w:ilvl w:val="0"/>
          <w:numId w:val="1"/>
        </w:numPr>
        <w:rPr>
          <w:sz w:val="24"/>
          <w:sz w:val="24"/>
          <w:szCs w:val="24"/>
          <w:rFonts w:ascii="Arial" w:hAnsi="Arial" w:cs="Arial"/>
        </w:rPr>
      </w:pPr>
      <w:r>
        <w:rPr>
          <w:rFonts w:cs="Arial" w:ascii="Arial" w:hAnsi="Arial"/>
          <w:sz w:val="24"/>
          <w:szCs w:val="24"/>
        </w:rPr>
        <w:t>sheep with curved follicles to grow curved fibres with a more radical segmentation of orthocortex and paracortex</w:t>
      </w:r>
      <w:r/>
    </w:p>
    <w:p>
      <w:pPr>
        <w:pStyle w:val="P1"/>
        <w:ind w:firstLine="60"/>
        <w:rPr>
          <w:sz w:val="24"/>
          <w:sz w:val="24"/>
          <w:szCs w:val="24"/>
          <w:rFonts w:ascii="Arial" w:hAnsi="Arial" w:eastAsia="" w:cs="Arial" w:eastAsiaTheme="minorEastAsia"/>
          <w:lang w:val="en-US" w:eastAsia="en-GB"/>
        </w:rPr>
      </w:pPr>
      <w:r>
        <w:rPr>
          <w:rFonts w:cs="Arial" w:ascii="Arial" w:hAnsi="Arial"/>
          <w:sz w:val="24"/>
          <w:szCs w:val="24"/>
        </w:rPr>
      </w:r>
      <w:r/>
    </w:p>
    <w:p>
      <w:pPr>
        <w:pStyle w:val="P1"/>
        <w:numPr>
          <w:ilvl w:val="0"/>
          <w:numId w:val="1"/>
        </w:numPr>
        <w:rPr>
          <w:sz w:val="24"/>
          <w:sz w:val="24"/>
          <w:szCs w:val="24"/>
          <w:rFonts w:ascii="Arial" w:hAnsi="Arial" w:cs="Arial"/>
        </w:rPr>
      </w:pPr>
      <w:r>
        <w:rPr>
          <w:rFonts w:cs="Arial" w:ascii="Arial" w:hAnsi="Arial"/>
          <w:sz w:val="24"/>
          <w:szCs w:val="24"/>
        </w:rPr>
        <w:t>sheep with curved follicles to have lower fibre length growth rate</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numPr>
          <w:ilvl w:val="0"/>
          <w:numId w:val="1"/>
        </w:numPr>
        <w:rPr>
          <w:sz w:val="24"/>
          <w:sz w:val="24"/>
          <w:szCs w:val="24"/>
          <w:rFonts w:ascii="Arial" w:hAnsi="Arial" w:cs="Arial"/>
        </w:rPr>
      </w:pPr>
      <w:r>
        <w:rPr>
          <w:rFonts w:cs="Arial" w:ascii="Arial" w:hAnsi="Arial"/>
          <w:sz w:val="24"/>
          <w:szCs w:val="24"/>
        </w:rPr>
        <w:t xml:space="preserve">sheep with curved follicles to have a higher secondary fibre diameter </w:t>
      </w:r>
      <w:r/>
    </w:p>
    <w:p>
      <w:pPr>
        <w:pStyle w:val="P1"/>
        <w:rPr>
          <w:sz w:val="24"/>
          <w:sz w:val="24"/>
          <w:szCs w:val="24"/>
          <w:rFonts w:ascii="Arial" w:hAnsi="Arial" w:eastAsia="" w:cs="Arial"/>
          <w:color w:val="000000" w:themeColor="text1"/>
          <w:lang w:val="en-US" w:eastAsia="en-GB"/>
        </w:rPr>
      </w:pPr>
      <w:r>
        <w:rPr>
          <w:rFonts w:cs="Arial" w:ascii="Arial" w:hAnsi="Arial"/>
          <w:color w:val="000000" w:themeColor="text1"/>
          <w:sz w:val="24"/>
          <w:szCs w:val="24"/>
        </w:rPr>
      </w:r>
      <w:r/>
    </w:p>
    <w:p>
      <w:pPr>
        <w:pStyle w:val="P1"/>
        <w:numPr>
          <w:ilvl w:val="0"/>
          <w:numId w:val="1"/>
        </w:numPr>
        <w:rPr>
          <w:sz w:val="24"/>
          <w:sz w:val="24"/>
          <w:szCs w:val="24"/>
          <w:rFonts w:ascii="Arial" w:hAnsi="Arial" w:cs="Arial"/>
        </w:rPr>
      </w:pPr>
      <w:r>
        <w:rPr>
          <w:rFonts w:cs="Arial" w:ascii="Arial" w:hAnsi="Arial"/>
          <w:sz w:val="24"/>
          <w:szCs w:val="24"/>
        </w:rPr>
        <w:t>sheep with more or harder collagen to have follicles of uneven depth</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numPr>
          <w:ilvl w:val="0"/>
          <w:numId w:val="1"/>
        </w:numPr>
        <w:rPr>
          <w:sz w:val="24"/>
          <w:sz w:val="24"/>
          <w:szCs w:val="24"/>
          <w:rFonts w:ascii="Arial" w:hAnsi="Arial" w:cs="Arial"/>
        </w:rPr>
      </w:pPr>
      <w:r>
        <w:rPr>
          <w:rFonts w:cs="Arial" w:ascii="Arial" w:hAnsi="Arial"/>
          <w:sz w:val="24"/>
          <w:szCs w:val="24"/>
        </w:rPr>
        <w:t>sheep with follicles of uneven depth may have greater variability of secondary fibre diameter.</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numPr>
          <w:ilvl w:val="0"/>
          <w:numId w:val="1"/>
        </w:numPr>
        <w:rPr>
          <w:sz w:val="24"/>
          <w:sz w:val="24"/>
          <w:szCs w:val="24"/>
          <w:rFonts w:ascii="Arial" w:hAnsi="Arial" w:cs="Arial"/>
          <w:color w:val="000000" w:themeColor="text1"/>
        </w:rPr>
      </w:pPr>
      <w:r>
        <w:rPr>
          <w:rFonts w:cs="Arial" w:ascii="Arial" w:hAnsi="Arial"/>
          <w:color w:val="000000" w:themeColor="text1"/>
          <w:sz w:val="24"/>
          <w:szCs w:val="24"/>
        </w:rPr>
        <w:t>sheep with curved  and unevenly seated follicles to have more fibre entanglement in the fleece and consequently form fleece staples of large cross-sectional area</w:t>
      </w:r>
      <w:r/>
    </w:p>
    <w:p>
      <w:pPr>
        <w:pStyle w:val="P1"/>
        <w:ind w:left="720" w:hanging="0"/>
        <w:rPr>
          <w:sz w:val="24"/>
          <w:sz w:val="24"/>
          <w:szCs w:val="24"/>
          <w:rFonts w:ascii="Arial" w:hAnsi="Arial" w:eastAsia="" w:cs="Arial" w:eastAsiaTheme="minorEastAsia"/>
          <w:lang w:val="en-US" w:eastAsia="en-GB"/>
        </w:rPr>
      </w:pPr>
      <w:r>
        <w:rPr>
          <w:rFonts w:cs="Arial" w:ascii="Arial" w:hAnsi="Arial"/>
          <w:sz w:val="24"/>
          <w:szCs w:val="24"/>
        </w:rPr>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pPr>
      <w:r>
        <w:rPr>
          <w:rFonts w:cs="Arial" w:ascii="Arial" w:hAnsi="Arial"/>
          <w:color w:val="000000" w:themeColor="text1"/>
          <w:sz w:val="24"/>
          <w:szCs w:val="24"/>
        </w:rPr>
        <w:t xml:space="preserve">The genetic correlation of wrinkle score with follicle curvature is 0.69 (95 percent confidence limits 0.65-0.74) (Jackson 2017). This suggests, but does not prove that collagen is the linking factor. In the present study we have collagen measurements and we have follicle curvature scores, so testing the above expectations can be done. </w:t>
      </w:r>
      <w:r>
        <w:rPr>
          <w:rFonts w:cs="Arial" w:ascii="Arial" w:hAnsi="Arial"/>
          <w:sz w:val="24"/>
          <w:szCs w:val="24"/>
        </w:rPr>
        <w:t xml:space="preserve">What is proposed here is that collagen development in the skin might be a common factor with both wrinkle development and follicle development. </w:t>
      </w:r>
      <w:r/>
    </w:p>
    <w:p>
      <w:pPr>
        <w:pStyle w:val="P1"/>
      </w:pPr>
      <w:r>
        <w:rPr>
          <w:rFonts w:cs="Arial" w:ascii="Arial" w:hAnsi="Arial"/>
          <w:color w:val="009900"/>
          <w:sz w:val="24"/>
          <w:szCs w:val="24"/>
        </w:rPr>
        <w:t>Yes that says it better.</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Normal"/>
        <w:widowControl w:val="false"/>
        <w:rPr>
          <w:szCs w:val="22"/>
          <w:rFonts w:ascii="Arial" w:hAnsi="Arial" w:eastAsia="" w:cs="Arial" w:eastAsiaTheme="minorEastAsia"/>
          <w:lang w:val="en-US" w:eastAsia="ja-JP"/>
        </w:rPr>
      </w:pPr>
      <w:r>
        <w:rPr>
          <w:rFonts w:cs="Arial" w:ascii="Arial" w:hAnsi="Arial"/>
        </w:rPr>
      </w:r>
      <w:r/>
    </w:p>
    <w:p>
      <w:pPr>
        <w:pStyle w:val="Normal"/>
        <w:rPr>
          <w:sz w:val="28"/>
          <w:b/>
          <w:sz w:val="28"/>
          <w:b/>
          <w:szCs w:val="28"/>
          <w:rFonts w:ascii="Arial" w:hAnsi="Arial" w:cs="Arial"/>
          <w:lang w:val="en-AU"/>
        </w:rPr>
      </w:pPr>
      <w:r>
        <w:rPr>
          <w:rFonts w:cs="Arial" w:ascii="Arial" w:hAnsi="Arial"/>
          <w:b/>
          <w:sz w:val="28"/>
          <w:szCs w:val="28"/>
          <w:lang w:val="en-AU"/>
        </w:rPr>
        <w:t>Materials and Methods</w:t>
      </w:r>
      <w:r/>
    </w:p>
    <w:p>
      <w:pPr>
        <w:pStyle w:val="Normal"/>
        <w:rPr>
          <w:b/>
          <w:b/>
          <w:szCs w:val="22"/>
          <w:rFonts w:ascii="Arial" w:hAnsi="Arial" w:eastAsia="" w:cs="Arial" w:eastAsiaTheme="minorEastAsia"/>
          <w:lang w:val="en-AU" w:eastAsia="ja-JP"/>
        </w:rPr>
      </w:pPr>
      <w:r>
        <w:rPr>
          <w:rFonts w:cs="Arial" w:ascii="Arial" w:hAnsi="Arial"/>
          <w:b/>
          <w:lang w:val="en-AU"/>
        </w:rPr>
      </w:r>
      <w:r/>
    </w:p>
    <w:p>
      <w:pPr>
        <w:pStyle w:val="Normal"/>
        <w:rPr>
          <w:b/>
          <w:b/>
          <w:rFonts w:ascii="Arial" w:hAnsi="Arial" w:cs="Arial"/>
          <w:lang w:val="en-AU"/>
        </w:rPr>
      </w:pPr>
      <w:r>
        <w:rPr>
          <w:rFonts w:cs="Arial" w:ascii="Arial" w:hAnsi="Arial"/>
          <w:b/>
          <w:lang w:val="en-AU"/>
        </w:rPr>
        <w:t>Sheep studied</w:t>
      </w:r>
      <w:r/>
    </w:p>
    <w:p>
      <w:pPr>
        <w:pStyle w:val="Normal"/>
        <w:rPr>
          <w:i/>
          <w:b/>
          <w:i/>
          <w:b/>
          <w:szCs w:val="22"/>
          <w:rFonts w:ascii="Arial" w:hAnsi="Arial" w:eastAsia="" w:cs="Arial" w:eastAsiaTheme="minorEastAsia"/>
          <w:lang w:val="en-AU" w:eastAsia="ja-JP"/>
        </w:rPr>
      </w:pPr>
      <w:r>
        <w:rPr>
          <w:rFonts w:cs="Arial" w:ascii="Arial" w:hAnsi="Arial"/>
          <w:b/>
          <w:i/>
          <w:lang w:val="en-AU"/>
        </w:rPr>
      </w:r>
      <w:r/>
    </w:p>
    <w:p>
      <w:pPr>
        <w:pStyle w:val="Normal"/>
        <w:rPr>
          <w:rFonts w:ascii="Arial" w:hAnsi="Arial" w:cs="Arial"/>
          <w:lang w:val="en-AU"/>
        </w:rPr>
      </w:pPr>
      <w:r>
        <w:rPr>
          <w:rFonts w:cs="Arial" w:ascii="Arial" w:hAnsi="Arial"/>
          <w:lang w:val="en-AU"/>
        </w:rPr>
        <w:t>Merino sheep were studied. Two trials were conducted. Details are shown in Table 1.</w:t>
      </w:r>
      <w:r/>
    </w:p>
    <w:p>
      <w:pPr>
        <w:pStyle w:val="Normal"/>
        <w:rPr>
          <w:szCs w:val="22"/>
          <w:rFonts w:ascii="Arial" w:hAnsi="Arial" w:eastAsia="" w:cs="Arial" w:eastAsiaTheme="minorEastAsia"/>
          <w:lang w:val="en-AU" w:eastAsia="ja-JP"/>
        </w:rPr>
      </w:pPr>
      <w:r>
        <w:rPr>
          <w:rFonts w:cs="Arial" w:ascii="Arial" w:hAnsi="Arial"/>
          <w:lang w:val="en-AU"/>
        </w:rPr>
      </w:r>
      <w:r/>
    </w:p>
    <w:p>
      <w:pPr>
        <w:pStyle w:val="Normal"/>
        <w:rPr>
          <w:rFonts w:ascii="Arial" w:hAnsi="Arial" w:cs="Arial"/>
          <w:lang w:val="en-AU"/>
        </w:rPr>
      </w:pPr>
      <w:r>
        <w:rPr>
          <w:rFonts w:cs="Arial" w:ascii="Arial" w:hAnsi="Arial"/>
          <w:lang w:val="en-AU"/>
        </w:rPr>
        <w:t>Table 1.</w:t>
      </w:r>
      <w:r/>
    </w:p>
    <w:p>
      <w:pPr>
        <w:pStyle w:val="Normal"/>
        <w:rPr>
          <w:szCs w:val="22"/>
          <w:rFonts w:ascii="Arial" w:hAnsi="Arial" w:eastAsia="" w:cs="Arial" w:eastAsiaTheme="minorEastAsia"/>
          <w:lang w:val="en-AU" w:eastAsia="ja-JP"/>
        </w:rPr>
      </w:pPr>
      <w:r>
        <w:rPr>
          <w:rFonts w:cs="Arial" w:ascii="Arial" w:hAnsi="Arial"/>
          <w:lang w:val="en-AU"/>
        </w:rPr>
      </w:r>
      <w:r/>
    </w:p>
    <w:tbl>
      <w:tblPr>
        <w:tblStyle w:val="TableGrid"/>
        <w:tblW w:w="9011" w:type="dxa"/>
        <w:jc w:val="left"/>
        <w:tblInd w:w="0" w:type="dxa"/>
        <w:tblBorders/>
        <w:tblCellMar>
          <w:top w:w="0" w:type="dxa"/>
          <w:left w:w="108" w:type="dxa"/>
          <w:bottom w:w="0" w:type="dxa"/>
          <w:right w:w="108" w:type="dxa"/>
        </w:tblCellMar>
      </w:tblPr>
      <w:tblGrid>
        <w:gridCol w:w="1848"/>
        <w:gridCol w:w="1730"/>
        <w:gridCol w:w="1971"/>
        <w:gridCol w:w="1730"/>
        <w:gridCol w:w="1732"/>
      </w:tblGrid>
      <w:tr>
        <w:trPr/>
        <w:tc>
          <w:tcPr>
            <w:tcW w:w="1848" w:type="dxa"/>
            <w:tcBorders/>
            <w:shd w:fill="auto" w:val="clear"/>
            <w:tcMar>
              <w:left w:w="108" w:type="dxa"/>
            </w:tcMar>
          </w:tcPr>
          <w:p>
            <w:pPr>
              <w:pStyle w:val="Normal"/>
              <w:rPr>
                <w:rFonts w:ascii="Arial" w:hAnsi="Arial" w:cs="Arial"/>
                <w:lang w:val="en-AU"/>
              </w:rPr>
            </w:pPr>
            <w:r>
              <w:rPr>
                <w:rFonts w:cs="Arial" w:ascii="Arial" w:hAnsi="Arial"/>
                <w:lang w:val="en-AU"/>
              </w:rPr>
              <w:t>Trial</w:t>
            </w:r>
            <w:r/>
          </w:p>
        </w:tc>
        <w:tc>
          <w:tcPr>
            <w:tcW w:w="1730" w:type="dxa"/>
            <w:tcBorders/>
            <w:shd w:fill="auto" w:val="clear"/>
            <w:tcMar>
              <w:left w:w="108" w:type="dxa"/>
            </w:tcMar>
          </w:tcPr>
          <w:p>
            <w:pPr>
              <w:pStyle w:val="Normal"/>
              <w:rPr>
                <w:rFonts w:ascii="Arial" w:hAnsi="Arial" w:cs="Arial"/>
                <w:lang w:val="en-AU"/>
              </w:rPr>
            </w:pPr>
            <w:r>
              <w:rPr>
                <w:rFonts w:cs="Arial" w:ascii="Arial" w:hAnsi="Arial"/>
                <w:lang w:val="en-AU"/>
              </w:rPr>
              <w:t>Flock no.</w:t>
            </w:r>
            <w:r/>
          </w:p>
        </w:tc>
        <w:tc>
          <w:tcPr>
            <w:tcW w:w="1971" w:type="dxa"/>
            <w:tcBorders/>
            <w:shd w:fill="auto" w:val="clear"/>
            <w:tcMar>
              <w:left w:w="108" w:type="dxa"/>
            </w:tcMar>
          </w:tcPr>
          <w:p>
            <w:pPr>
              <w:pStyle w:val="Normal"/>
              <w:rPr>
                <w:rFonts w:ascii="Arial" w:hAnsi="Arial" w:cs="Arial"/>
                <w:lang w:val="en-AU"/>
              </w:rPr>
            </w:pPr>
            <w:r>
              <w:rPr>
                <w:rFonts w:cs="Arial" w:ascii="Arial" w:hAnsi="Arial"/>
                <w:lang w:val="en-AU"/>
              </w:rPr>
              <w:t>Age of sheep (months)</w:t>
            </w:r>
            <w:r/>
          </w:p>
        </w:tc>
        <w:tc>
          <w:tcPr>
            <w:tcW w:w="1730" w:type="dxa"/>
            <w:tcBorders/>
            <w:shd w:fill="auto" w:val="clear"/>
            <w:tcMar>
              <w:left w:w="108" w:type="dxa"/>
            </w:tcMar>
          </w:tcPr>
          <w:p>
            <w:pPr>
              <w:pStyle w:val="Normal"/>
              <w:rPr>
                <w:rFonts w:ascii="Arial" w:hAnsi="Arial" w:cs="Arial"/>
                <w:lang w:val="en-AU"/>
              </w:rPr>
            </w:pPr>
            <w:r>
              <w:rPr>
                <w:rFonts w:cs="Arial" w:ascii="Arial" w:hAnsi="Arial"/>
                <w:lang w:val="en-AU"/>
              </w:rPr>
              <w:t>Sex of sheep</w:t>
            </w:r>
            <w:r/>
          </w:p>
        </w:tc>
        <w:tc>
          <w:tcPr>
            <w:tcW w:w="1732" w:type="dxa"/>
            <w:tcBorders/>
            <w:shd w:fill="auto" w:val="clear"/>
            <w:tcMar>
              <w:left w:w="108" w:type="dxa"/>
            </w:tcMar>
          </w:tcPr>
          <w:p>
            <w:pPr>
              <w:pStyle w:val="Normal"/>
              <w:rPr>
                <w:rFonts w:ascii="Arial" w:hAnsi="Arial" w:cs="Arial"/>
                <w:lang w:val="en-AU"/>
              </w:rPr>
            </w:pPr>
            <w:r>
              <w:rPr>
                <w:rFonts w:cs="Arial" w:ascii="Arial" w:hAnsi="Arial"/>
                <w:lang w:val="en-AU"/>
              </w:rPr>
              <w:t>Number of sheep</w:t>
            </w:r>
            <w:r/>
          </w:p>
        </w:tc>
      </w:tr>
      <w:tr>
        <w:trPr/>
        <w:tc>
          <w:tcPr>
            <w:tcW w:w="1848" w:type="dxa"/>
            <w:tcBorders/>
            <w:shd w:fill="auto" w:val="clear"/>
            <w:tcMar>
              <w:left w:w="108" w:type="dxa"/>
            </w:tcMar>
          </w:tcPr>
          <w:p>
            <w:pPr>
              <w:pStyle w:val="Normal"/>
              <w:rPr>
                <w:rFonts w:ascii="Arial" w:hAnsi="Arial" w:cs="Arial"/>
                <w:lang w:val="en-AU"/>
              </w:rPr>
            </w:pPr>
            <w:r>
              <w:rPr>
                <w:rFonts w:cs="Arial" w:ascii="Arial" w:hAnsi="Arial"/>
                <w:lang w:val="en-AU"/>
              </w:rPr>
              <w:t>1</w:t>
            </w:r>
            <w:r/>
          </w:p>
        </w:tc>
        <w:tc>
          <w:tcPr>
            <w:tcW w:w="1730" w:type="dxa"/>
            <w:tcBorders/>
            <w:shd w:fill="auto" w:val="clear"/>
            <w:tcMar>
              <w:left w:w="108" w:type="dxa"/>
            </w:tcMar>
          </w:tcPr>
          <w:p>
            <w:pPr>
              <w:pStyle w:val="Normal"/>
              <w:rPr>
                <w:rFonts w:ascii="Arial" w:hAnsi="Arial" w:cs="Arial"/>
                <w:lang w:val="en-AU"/>
              </w:rPr>
            </w:pPr>
            <w:r>
              <w:rPr>
                <w:rFonts w:cs="Arial" w:ascii="Arial" w:hAnsi="Arial"/>
                <w:lang w:val="en-AU"/>
              </w:rPr>
              <w:t>1</w:t>
            </w:r>
            <w:r/>
          </w:p>
        </w:tc>
        <w:tc>
          <w:tcPr>
            <w:tcW w:w="1971"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jc w:val="center"/>
              <w:rPr>
                <w:rFonts w:ascii="Arial" w:hAnsi="Arial" w:cs="Arial"/>
                <w:lang w:val="en-AU"/>
              </w:rPr>
            </w:pPr>
            <w:r>
              <w:rPr>
                <w:rFonts w:cs="Arial" w:ascii="Arial" w:hAnsi="Arial"/>
                <w:lang w:val="en-AU"/>
              </w:rPr>
              <w:t>rams</w:t>
            </w:r>
            <w:r/>
          </w:p>
        </w:tc>
        <w:tc>
          <w:tcPr>
            <w:tcW w:w="1732" w:type="dxa"/>
            <w:tcBorders/>
            <w:shd w:fill="auto" w:val="clear"/>
            <w:tcMar>
              <w:left w:w="108" w:type="dxa"/>
            </w:tcMar>
          </w:tcPr>
          <w:p>
            <w:pPr>
              <w:pStyle w:val="Normal"/>
              <w:jc w:val="center"/>
              <w:rPr>
                <w:rFonts w:ascii="Arial" w:hAnsi="Arial" w:cs="Arial"/>
                <w:lang w:val="en-AU"/>
              </w:rPr>
            </w:pPr>
            <w:r>
              <w:rPr>
                <w:rFonts w:cs="Arial" w:ascii="Arial" w:hAnsi="Arial"/>
                <w:lang w:val="en-AU"/>
              </w:rPr>
              <w:t>2</w:t>
            </w:r>
            <w:r/>
          </w:p>
        </w:tc>
      </w:tr>
      <w:tr>
        <w:trPr/>
        <w:tc>
          <w:tcPr>
            <w:tcW w:w="1848"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rPr>
                <w:rFonts w:ascii="Arial" w:hAnsi="Arial" w:cs="Arial"/>
                <w:lang w:val="en-AU"/>
              </w:rPr>
            </w:pPr>
            <w:r>
              <w:rPr>
                <w:rFonts w:cs="Arial" w:ascii="Arial" w:hAnsi="Arial"/>
                <w:lang w:val="en-AU"/>
              </w:rPr>
              <w:t>2</w:t>
            </w:r>
            <w:r/>
          </w:p>
        </w:tc>
        <w:tc>
          <w:tcPr>
            <w:tcW w:w="1971"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jc w:val="center"/>
              <w:rPr>
                <w:rFonts w:ascii="Arial" w:hAnsi="Arial" w:cs="Arial"/>
                <w:lang w:val="en-AU"/>
              </w:rPr>
            </w:pPr>
            <w:r>
              <w:rPr>
                <w:rFonts w:cs="Arial" w:ascii="Arial" w:hAnsi="Arial"/>
                <w:lang w:val="en-AU"/>
              </w:rPr>
              <w:t>rams</w:t>
            </w:r>
            <w:r/>
          </w:p>
        </w:tc>
        <w:tc>
          <w:tcPr>
            <w:tcW w:w="1732" w:type="dxa"/>
            <w:tcBorders/>
            <w:shd w:fill="auto" w:val="clear"/>
            <w:tcMar>
              <w:left w:w="108" w:type="dxa"/>
            </w:tcMar>
          </w:tcPr>
          <w:p>
            <w:pPr>
              <w:pStyle w:val="Normal"/>
              <w:jc w:val="center"/>
              <w:rPr>
                <w:rFonts w:ascii="Arial" w:hAnsi="Arial" w:cs="Arial"/>
                <w:lang w:val="en-AU"/>
              </w:rPr>
            </w:pPr>
            <w:r>
              <w:rPr>
                <w:rFonts w:cs="Arial" w:ascii="Arial" w:hAnsi="Arial"/>
                <w:lang w:val="en-AU"/>
              </w:rPr>
              <w:t>2</w:t>
            </w:r>
            <w:r/>
          </w:p>
        </w:tc>
      </w:tr>
      <w:tr>
        <w:trPr/>
        <w:tc>
          <w:tcPr>
            <w:tcW w:w="1848"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rPr>
                <w:rFonts w:ascii="Arial" w:hAnsi="Arial" w:cs="Arial"/>
                <w:lang w:val="en-AU"/>
              </w:rPr>
            </w:pPr>
            <w:r>
              <w:rPr>
                <w:rFonts w:cs="Arial" w:ascii="Arial" w:hAnsi="Arial"/>
                <w:lang w:val="en-AU"/>
              </w:rPr>
              <w:t>3</w:t>
            </w:r>
            <w:r/>
          </w:p>
        </w:tc>
        <w:tc>
          <w:tcPr>
            <w:tcW w:w="1971"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jc w:val="center"/>
              <w:rPr>
                <w:rFonts w:ascii="Arial" w:hAnsi="Arial" w:cs="Arial"/>
                <w:lang w:val="en-AU"/>
              </w:rPr>
            </w:pPr>
            <w:r>
              <w:rPr>
                <w:rFonts w:cs="Arial" w:ascii="Arial" w:hAnsi="Arial"/>
                <w:lang w:val="en-AU"/>
              </w:rPr>
              <w:t>rams</w:t>
            </w:r>
            <w:r/>
          </w:p>
        </w:tc>
        <w:tc>
          <w:tcPr>
            <w:tcW w:w="1732" w:type="dxa"/>
            <w:tcBorders/>
            <w:shd w:fill="auto" w:val="clear"/>
            <w:tcMar>
              <w:left w:w="108" w:type="dxa"/>
            </w:tcMar>
          </w:tcPr>
          <w:p>
            <w:pPr>
              <w:pStyle w:val="Normal"/>
              <w:jc w:val="center"/>
              <w:rPr>
                <w:rFonts w:ascii="Arial" w:hAnsi="Arial" w:cs="Arial"/>
                <w:lang w:val="en-AU"/>
              </w:rPr>
            </w:pPr>
            <w:r>
              <w:rPr>
                <w:rFonts w:cs="Arial" w:ascii="Arial" w:hAnsi="Arial"/>
                <w:lang w:val="en-AU"/>
              </w:rPr>
              <w:t>2</w:t>
            </w:r>
            <w:r/>
          </w:p>
        </w:tc>
      </w:tr>
      <w:tr>
        <w:trPr/>
        <w:tc>
          <w:tcPr>
            <w:tcW w:w="1848"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rPr>
                <w:rFonts w:ascii="Arial" w:hAnsi="Arial" w:cs="Arial"/>
                <w:lang w:val="en-AU"/>
              </w:rPr>
            </w:pPr>
            <w:r>
              <w:rPr>
                <w:rFonts w:cs="Arial" w:ascii="Arial" w:hAnsi="Arial"/>
                <w:lang w:val="en-AU"/>
              </w:rPr>
              <w:t>4</w:t>
            </w:r>
            <w:r/>
          </w:p>
        </w:tc>
        <w:tc>
          <w:tcPr>
            <w:tcW w:w="1971"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jc w:val="center"/>
              <w:rPr>
                <w:rFonts w:ascii="Arial" w:hAnsi="Arial" w:cs="Arial"/>
                <w:lang w:val="en-AU"/>
              </w:rPr>
            </w:pPr>
            <w:r>
              <w:rPr>
                <w:rFonts w:cs="Arial" w:ascii="Arial" w:hAnsi="Arial"/>
                <w:lang w:val="en-AU"/>
              </w:rPr>
              <w:t>rams</w:t>
            </w:r>
            <w:r/>
          </w:p>
        </w:tc>
        <w:tc>
          <w:tcPr>
            <w:tcW w:w="1732" w:type="dxa"/>
            <w:tcBorders/>
            <w:shd w:fill="auto" w:val="clear"/>
            <w:tcMar>
              <w:left w:w="108" w:type="dxa"/>
            </w:tcMar>
          </w:tcPr>
          <w:p>
            <w:pPr>
              <w:pStyle w:val="Normal"/>
              <w:jc w:val="center"/>
              <w:rPr>
                <w:rFonts w:ascii="Arial" w:hAnsi="Arial" w:cs="Arial"/>
                <w:lang w:val="en-AU"/>
              </w:rPr>
            </w:pPr>
            <w:r>
              <w:rPr>
                <w:rFonts w:cs="Arial" w:ascii="Arial" w:hAnsi="Arial"/>
                <w:lang w:val="en-AU"/>
              </w:rPr>
              <w:t>2</w:t>
            </w:r>
            <w:r/>
          </w:p>
        </w:tc>
      </w:tr>
      <w:tr>
        <w:trPr/>
        <w:tc>
          <w:tcPr>
            <w:tcW w:w="1848"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rPr>
                <w:rFonts w:ascii="Arial" w:hAnsi="Arial" w:cs="Arial"/>
                <w:lang w:val="en-AU"/>
              </w:rPr>
            </w:pPr>
            <w:r>
              <w:rPr>
                <w:rFonts w:cs="Arial" w:ascii="Arial" w:hAnsi="Arial"/>
                <w:lang w:val="en-AU"/>
              </w:rPr>
              <w:t>5</w:t>
            </w:r>
            <w:r/>
          </w:p>
        </w:tc>
        <w:tc>
          <w:tcPr>
            <w:tcW w:w="1971"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jc w:val="center"/>
              <w:rPr>
                <w:rFonts w:ascii="Arial" w:hAnsi="Arial" w:cs="Arial"/>
                <w:lang w:val="en-AU"/>
              </w:rPr>
            </w:pPr>
            <w:r>
              <w:rPr>
                <w:rFonts w:cs="Arial" w:ascii="Arial" w:hAnsi="Arial"/>
                <w:lang w:val="en-AU"/>
              </w:rPr>
              <w:t>rams</w:t>
            </w:r>
            <w:r/>
          </w:p>
        </w:tc>
        <w:tc>
          <w:tcPr>
            <w:tcW w:w="1732" w:type="dxa"/>
            <w:tcBorders/>
            <w:shd w:fill="auto" w:val="clear"/>
            <w:tcMar>
              <w:left w:w="108" w:type="dxa"/>
            </w:tcMar>
          </w:tcPr>
          <w:p>
            <w:pPr>
              <w:pStyle w:val="Normal"/>
              <w:jc w:val="center"/>
              <w:rPr>
                <w:rFonts w:ascii="Arial" w:hAnsi="Arial" w:cs="Arial"/>
                <w:lang w:val="en-AU"/>
              </w:rPr>
            </w:pPr>
            <w:r>
              <w:rPr>
                <w:rFonts w:cs="Arial" w:ascii="Arial" w:hAnsi="Arial"/>
                <w:lang w:val="en-AU"/>
              </w:rPr>
              <w:t>2</w:t>
            </w:r>
            <w:r/>
          </w:p>
        </w:tc>
      </w:tr>
      <w:tr>
        <w:trPr/>
        <w:tc>
          <w:tcPr>
            <w:tcW w:w="1848"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971"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jc w:val="center"/>
              <w:rPr>
                <w:szCs w:val="22"/>
                <w:rFonts w:ascii="Arial" w:hAnsi="Arial" w:eastAsia="" w:cs="Arial" w:eastAsiaTheme="minorEastAsia"/>
                <w:lang w:val="en-US" w:eastAsia="ja-JP"/>
              </w:rPr>
            </w:pPr>
            <w:r>
              <w:rPr>
                <w:rFonts w:cs="Arial" w:ascii="Arial" w:hAnsi="Arial"/>
                <w:lang w:val="en-US"/>
              </w:rPr>
            </w:r>
            <w:r/>
          </w:p>
        </w:tc>
        <w:tc>
          <w:tcPr>
            <w:tcW w:w="1732" w:type="dxa"/>
            <w:tcBorders/>
            <w:shd w:fill="auto" w:val="clear"/>
            <w:tcMar>
              <w:left w:w="108" w:type="dxa"/>
            </w:tcMar>
          </w:tcPr>
          <w:p>
            <w:pPr>
              <w:pStyle w:val="Normal"/>
              <w:jc w:val="center"/>
              <w:rPr>
                <w:szCs w:val="22"/>
                <w:rFonts w:ascii="Arial" w:hAnsi="Arial" w:eastAsia="" w:cs="Arial" w:eastAsiaTheme="minorEastAsia"/>
                <w:lang w:val="en-US" w:eastAsia="ja-JP"/>
              </w:rPr>
            </w:pPr>
            <w:r>
              <w:rPr>
                <w:rFonts w:cs="Arial" w:ascii="Arial" w:hAnsi="Arial"/>
                <w:lang w:val="en-US"/>
              </w:rPr>
            </w:r>
            <w:r/>
          </w:p>
        </w:tc>
      </w:tr>
      <w:tr>
        <w:trPr/>
        <w:tc>
          <w:tcPr>
            <w:tcW w:w="1848" w:type="dxa"/>
            <w:tcBorders/>
            <w:shd w:fill="auto" w:val="clear"/>
            <w:tcMar>
              <w:left w:w="108" w:type="dxa"/>
            </w:tcMar>
          </w:tcPr>
          <w:p>
            <w:pPr>
              <w:pStyle w:val="Normal"/>
              <w:rPr>
                <w:rFonts w:ascii="Arial" w:hAnsi="Arial" w:cs="Arial"/>
                <w:lang w:val="en-AU"/>
              </w:rPr>
            </w:pPr>
            <w:r>
              <w:rPr>
                <w:rFonts w:cs="Arial" w:ascii="Arial" w:hAnsi="Arial"/>
                <w:lang w:val="en-AU"/>
              </w:rPr>
              <w:t>2</w:t>
            </w:r>
            <w:r/>
          </w:p>
        </w:tc>
        <w:tc>
          <w:tcPr>
            <w:tcW w:w="1730" w:type="dxa"/>
            <w:tcBorders/>
            <w:shd w:fill="auto" w:val="clear"/>
            <w:tcMar>
              <w:left w:w="108" w:type="dxa"/>
            </w:tcMar>
          </w:tcPr>
          <w:p>
            <w:pPr>
              <w:pStyle w:val="Normal"/>
              <w:rPr>
                <w:rFonts w:ascii="Arial" w:hAnsi="Arial" w:cs="Arial"/>
                <w:lang w:val="en-AU"/>
              </w:rPr>
            </w:pPr>
            <w:r>
              <w:rPr>
                <w:rFonts w:cs="Arial" w:ascii="Arial" w:hAnsi="Arial"/>
                <w:lang w:val="en-AU"/>
              </w:rPr>
              <w:t>6</w:t>
            </w:r>
            <w:r/>
          </w:p>
        </w:tc>
        <w:tc>
          <w:tcPr>
            <w:tcW w:w="1971"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jc w:val="center"/>
              <w:rPr>
                <w:rFonts w:ascii="Arial" w:hAnsi="Arial" w:cs="Arial"/>
                <w:lang w:val="en-AU"/>
              </w:rPr>
            </w:pPr>
            <w:r>
              <w:rPr>
                <w:rFonts w:cs="Arial" w:ascii="Arial" w:hAnsi="Arial"/>
                <w:lang w:val="en-AU"/>
              </w:rPr>
              <w:t>ewes</w:t>
            </w:r>
            <w:r/>
          </w:p>
        </w:tc>
        <w:tc>
          <w:tcPr>
            <w:tcW w:w="1732" w:type="dxa"/>
            <w:tcBorders/>
            <w:shd w:fill="auto" w:val="clear"/>
            <w:tcMar>
              <w:left w:w="108" w:type="dxa"/>
            </w:tcMar>
          </w:tcPr>
          <w:p>
            <w:pPr>
              <w:pStyle w:val="Normal"/>
              <w:jc w:val="center"/>
              <w:rPr>
                <w:rFonts w:ascii="Arial" w:hAnsi="Arial" w:cs="Arial"/>
                <w:lang w:val="en-AU"/>
              </w:rPr>
            </w:pPr>
            <w:r>
              <w:rPr>
                <w:rFonts w:cs="Arial" w:ascii="Arial" w:hAnsi="Arial"/>
                <w:lang w:val="en-AU"/>
              </w:rPr>
              <w:t>18</w:t>
            </w:r>
            <w:r/>
          </w:p>
        </w:tc>
      </w:tr>
      <w:tr>
        <w:trPr/>
        <w:tc>
          <w:tcPr>
            <w:tcW w:w="1848"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rPr>
                <w:rFonts w:ascii="Arial" w:hAnsi="Arial" w:cs="Arial"/>
                <w:lang w:val="en-AU"/>
              </w:rPr>
            </w:pPr>
            <w:r>
              <w:rPr>
                <w:rFonts w:cs="Arial" w:ascii="Arial" w:hAnsi="Arial"/>
                <w:lang w:val="en-AU"/>
              </w:rPr>
              <w:t>7</w:t>
            </w:r>
            <w:r/>
          </w:p>
        </w:tc>
        <w:tc>
          <w:tcPr>
            <w:tcW w:w="1971" w:type="dxa"/>
            <w:tcBorders/>
            <w:shd w:fill="auto" w:val="clear"/>
            <w:tcMar>
              <w:left w:w="108" w:type="dxa"/>
            </w:tcMar>
          </w:tcPr>
          <w:p>
            <w:pPr>
              <w:pStyle w:val="Normal"/>
              <w:rPr>
                <w:szCs w:val="22"/>
                <w:rFonts w:ascii="Arial" w:hAnsi="Arial" w:eastAsia="" w:cs="Arial" w:eastAsiaTheme="minorEastAsia"/>
                <w:lang w:val="en-US" w:eastAsia="ja-JP"/>
              </w:rPr>
            </w:pPr>
            <w:r>
              <w:rPr>
                <w:rFonts w:cs="Arial" w:ascii="Arial" w:hAnsi="Arial"/>
                <w:lang w:val="en-US"/>
              </w:rPr>
            </w:r>
            <w:r/>
          </w:p>
        </w:tc>
        <w:tc>
          <w:tcPr>
            <w:tcW w:w="1730" w:type="dxa"/>
            <w:tcBorders/>
            <w:shd w:fill="auto" w:val="clear"/>
            <w:tcMar>
              <w:left w:w="108" w:type="dxa"/>
            </w:tcMar>
          </w:tcPr>
          <w:p>
            <w:pPr>
              <w:pStyle w:val="Normal"/>
              <w:jc w:val="center"/>
              <w:rPr>
                <w:rFonts w:ascii="Arial" w:hAnsi="Arial" w:cs="Arial"/>
                <w:lang w:val="en-AU"/>
              </w:rPr>
            </w:pPr>
            <w:r>
              <w:rPr>
                <w:rFonts w:cs="Arial" w:ascii="Arial" w:hAnsi="Arial"/>
                <w:lang w:val="en-AU"/>
              </w:rPr>
              <w:t>ewes</w:t>
            </w:r>
            <w:r/>
          </w:p>
        </w:tc>
        <w:tc>
          <w:tcPr>
            <w:tcW w:w="1732" w:type="dxa"/>
            <w:tcBorders/>
            <w:shd w:fill="auto" w:val="clear"/>
            <w:tcMar>
              <w:left w:w="108" w:type="dxa"/>
            </w:tcMar>
          </w:tcPr>
          <w:p>
            <w:pPr>
              <w:pStyle w:val="Normal"/>
              <w:jc w:val="center"/>
              <w:rPr>
                <w:rFonts w:ascii="Arial" w:hAnsi="Arial" w:cs="Arial"/>
                <w:lang w:val="en-AU"/>
              </w:rPr>
            </w:pPr>
            <w:r>
              <w:rPr>
                <w:rFonts w:cs="Arial" w:ascii="Arial" w:hAnsi="Arial"/>
                <w:lang w:val="en-AU"/>
              </w:rPr>
              <w:t>18</w:t>
            </w:r>
            <w:r/>
          </w:p>
        </w:tc>
      </w:tr>
    </w:tbl>
    <w:p>
      <w:pPr>
        <w:pStyle w:val="Normal"/>
        <w:rPr>
          <w:szCs w:val="22"/>
          <w:rFonts w:ascii="Arial" w:hAnsi="Arial" w:eastAsia="" w:cs="Arial" w:eastAsiaTheme="minorEastAsia"/>
          <w:color w:val="009900"/>
          <w:lang w:val="en-AU" w:eastAsia="ja-JP"/>
        </w:rPr>
      </w:pPr>
      <w:r>
        <w:rPr>
          <w:rFonts w:cs="Arial" w:ascii="Arial" w:hAnsi="Arial"/>
          <w:color w:val="009900"/>
          <w:lang w:val="en-AU"/>
        </w:rPr>
        <w:t>We do not have 'loose' or 'tight' in this table. That is part of the design, it had better go in.</w:t>
      </w:r>
      <w:r/>
    </w:p>
    <w:p>
      <w:pPr>
        <w:pStyle w:val="Normal"/>
        <w:rPr>
          <w:rFonts w:ascii="Arial" w:hAnsi="Arial" w:cs="Arial"/>
          <w:lang w:val="en-AU"/>
        </w:rPr>
      </w:pPr>
      <w:r>
        <w:rPr>
          <w:rFonts w:cs="Arial" w:ascii="Arial" w:hAnsi="Arial"/>
          <w:lang w:val="en-AU"/>
        </w:rPr>
        <w:t xml:space="preserve">In trial 1, a loose and supple skin sheep was compared to a wrinkly skin sheep from five Merino flocks. The skin samples had been trimmed so that only layer 1 (epidermis) and layer 2 (papillary dermis) were available for histological observation and measurement. </w:t>
      </w:r>
      <w:r/>
    </w:p>
    <w:p>
      <w:pPr>
        <w:pStyle w:val="Normal"/>
        <w:rPr>
          <w:szCs w:val="22"/>
          <w:rFonts w:ascii="Arial" w:hAnsi="Arial" w:eastAsia="" w:cs="Arial" w:eastAsiaTheme="minorEastAsia"/>
          <w:lang w:val="en-AU" w:eastAsia="ja-JP"/>
        </w:rPr>
      </w:pPr>
      <w:r>
        <w:rPr>
          <w:rFonts w:cs="Arial" w:ascii="Arial" w:hAnsi="Arial"/>
          <w:lang w:val="en-AU"/>
        </w:rPr>
      </w:r>
      <w:r/>
    </w:p>
    <w:p>
      <w:pPr>
        <w:pStyle w:val="Normal"/>
        <w:rPr>
          <w:rFonts w:ascii="Arial" w:hAnsi="Arial" w:cs="Arial"/>
          <w:lang w:val="en-AU"/>
        </w:rPr>
      </w:pPr>
      <w:r>
        <w:rPr>
          <w:rFonts w:cs="Arial" w:ascii="Arial" w:hAnsi="Arial"/>
        </w:rPr>
        <w:t xml:space="preserve">In trial 2, nine sheep with loose skins were compared with nine sheep with wrinkly skins, in each of 2 flocks.  </w:t>
      </w:r>
      <w:r>
        <w:rPr>
          <w:rFonts w:cs="Arial" w:ascii="Arial" w:hAnsi="Arial"/>
          <w:lang w:val="en-AU"/>
        </w:rPr>
        <w:t xml:space="preserve">Wrinkle development was more accentuated in flock 7 than in flock 6. </w:t>
      </w:r>
      <w:r>
        <w:rPr>
          <w:rFonts w:cs="Arial" w:ascii="Arial" w:hAnsi="Arial"/>
        </w:rPr>
        <w:t xml:space="preserve">For the sheep with wrinkly skins, measurements and scores were made for skin samples collected from on the wrinkles as well as between the wrinkles. </w:t>
      </w:r>
      <w:r>
        <w:rPr>
          <w:rFonts w:cs="Arial" w:ascii="Arial" w:hAnsi="Arial"/>
          <w:lang w:val="en-AU"/>
        </w:rPr>
        <w:t xml:space="preserve">The skin samples included layers 1 to 4. </w:t>
      </w:r>
      <w:r/>
    </w:p>
    <w:p>
      <w:pPr>
        <w:pStyle w:val="Normal"/>
        <w:rPr>
          <w:szCs w:val="22"/>
          <w:rFonts w:ascii="Arial" w:hAnsi="Arial" w:eastAsia="" w:cs="Arial" w:eastAsiaTheme="minorEastAsia"/>
          <w:lang w:val="en-AU" w:eastAsia="ja-JP"/>
        </w:rPr>
      </w:pPr>
      <w:r>
        <w:rPr>
          <w:rFonts w:cs="Arial" w:ascii="Arial" w:hAnsi="Arial"/>
          <w:lang w:val="en-AU"/>
        </w:rPr>
      </w:r>
      <w:r/>
    </w:p>
    <w:p>
      <w:pPr>
        <w:pStyle w:val="Normal"/>
        <w:rPr>
          <w:b/>
          <w:b/>
          <w:rFonts w:ascii="Arial" w:hAnsi="Arial" w:cs="Arial"/>
          <w:lang w:val="en-AU"/>
        </w:rPr>
      </w:pPr>
      <w:r>
        <w:rPr>
          <w:rFonts w:cs="Arial" w:ascii="Arial" w:hAnsi="Arial"/>
          <w:b/>
          <w:lang w:val="en-AU"/>
        </w:rPr>
        <w:t xml:space="preserve">Gross examination of sheep </w:t>
      </w:r>
      <w:r/>
    </w:p>
    <w:p>
      <w:pPr>
        <w:pStyle w:val="Normal"/>
        <w:rPr>
          <w:b/>
          <w:b/>
          <w:szCs w:val="22"/>
          <w:rFonts w:ascii="Arial" w:hAnsi="Arial" w:eastAsia="" w:cs="Arial" w:eastAsiaTheme="minorEastAsia"/>
          <w:lang w:val="en-AU" w:eastAsia="ja-JP"/>
        </w:rPr>
      </w:pPr>
      <w:r>
        <w:rPr>
          <w:rFonts w:cs="Arial" w:ascii="Arial" w:hAnsi="Arial"/>
          <w:b/>
          <w:lang w:val="en-AU"/>
        </w:rPr>
      </w:r>
      <w:r/>
    </w:p>
    <w:p>
      <w:pPr>
        <w:pStyle w:val="Normal"/>
        <w:rPr>
          <w:rFonts w:ascii="Arial" w:hAnsi="Arial" w:cs="Arial"/>
          <w:color w:val="000000" w:themeColor="text1"/>
          <w:lang w:val="en-AU"/>
        </w:rPr>
      </w:pPr>
      <w:r>
        <w:rPr>
          <w:rFonts w:cs="Arial" w:ascii="Arial" w:hAnsi="Arial"/>
          <w:color w:val="000000" w:themeColor="text1"/>
          <w:lang w:val="en-AU"/>
        </w:rPr>
        <w:t xml:space="preserve">In trial 2 the number of wrinkle lines originating immediately adjacent to and on both sides of the spinal column, and extending from the base of the skull to the base of the tail, were counted for each sheep. The direction each wrinkle was tracking, was recorded. </w:t>
      </w:r>
      <w:r/>
    </w:p>
    <w:p>
      <w:pPr>
        <w:pStyle w:val="Normal"/>
        <w:rPr>
          <w:szCs w:val="22"/>
          <w:rFonts w:ascii="Arial" w:hAnsi="Arial" w:eastAsia="" w:cs="Arial" w:eastAsiaTheme="minorEastAsia"/>
          <w:lang w:val="en-AU" w:eastAsia="ja-JP"/>
        </w:rPr>
      </w:pPr>
      <w:r>
        <w:rPr>
          <w:rFonts w:cs="Arial" w:ascii="Arial" w:hAnsi="Arial"/>
          <w:lang w:val="en-AU"/>
        </w:rPr>
      </w:r>
      <w:r/>
    </w:p>
    <w:p>
      <w:pPr>
        <w:pStyle w:val="Normal"/>
        <w:numPr>
          <w:ilvl w:val="0"/>
          <w:numId w:val="0"/>
        </w:numPr>
        <w:outlineLvl w:val="0"/>
        <w:rPr>
          <w:b/>
          <w:b/>
          <w:iCs/>
          <w:rFonts w:ascii="Arial" w:hAnsi="Arial" w:cs="Arial"/>
        </w:rPr>
      </w:pPr>
      <w:r>
        <w:rPr>
          <w:rFonts w:cs="Arial" w:ascii="Arial" w:hAnsi="Arial"/>
          <w:b/>
          <w:iCs/>
        </w:rPr>
        <w:t>Skin samples</w:t>
      </w:r>
      <w:r/>
    </w:p>
    <w:p>
      <w:pPr>
        <w:pStyle w:val="Normal"/>
        <w:numPr>
          <w:ilvl w:val="0"/>
          <w:numId w:val="0"/>
        </w:numPr>
        <w:outlineLvl w:val="0"/>
        <w:rPr>
          <w:szCs w:val="22"/>
          <w:iCs/>
          <w:rFonts w:ascii="Arial" w:hAnsi="Arial" w:eastAsia="" w:cs="Arial" w:eastAsiaTheme="minorEastAsia"/>
          <w:lang w:val="en-US" w:eastAsia="ja-JP"/>
        </w:rPr>
      </w:pPr>
      <w:r>
        <w:rPr>
          <w:rFonts w:cs="Arial" w:ascii="Arial" w:hAnsi="Arial"/>
          <w:iCs/>
        </w:rPr>
      </w:r>
      <w:r/>
    </w:p>
    <w:p>
      <w:pPr>
        <w:pStyle w:val="Normal"/>
        <w:numPr>
          <w:ilvl w:val="0"/>
          <w:numId w:val="0"/>
        </w:numPr>
        <w:outlineLvl w:val="0"/>
        <w:rPr>
          <w:iCs/>
          <w:rFonts w:ascii="Arial" w:hAnsi="Arial" w:cs="Arial"/>
        </w:rPr>
      </w:pPr>
      <w:r>
        <w:rPr>
          <w:rFonts w:cs="Arial" w:ascii="Arial" w:hAnsi="Arial"/>
          <w:iCs/>
        </w:rPr>
        <w:t xml:space="preserve">Midside skin samples were collected using a 10 millimetre circular trephine (Acu Punch® skin biopsy punches, Acuderm, Inc.) and fixed in 10% formol saline solution. </w:t>
      </w:r>
      <w:r/>
    </w:p>
    <w:p>
      <w:pPr>
        <w:pStyle w:val="Normal"/>
        <w:numPr>
          <w:ilvl w:val="0"/>
          <w:numId w:val="0"/>
        </w:numPr>
        <w:outlineLvl w:val="0"/>
        <w:rPr>
          <w:szCs w:val="22"/>
          <w:iCs/>
          <w:rFonts w:ascii="Arial" w:hAnsi="Arial" w:eastAsia="" w:cs="Arial" w:eastAsiaTheme="minorEastAsia"/>
          <w:lang w:val="en-US" w:eastAsia="ja-JP"/>
        </w:rPr>
      </w:pPr>
      <w:r>
        <w:rPr>
          <w:rFonts w:cs="Arial" w:ascii="Arial" w:hAnsi="Arial"/>
          <w:iCs/>
        </w:rPr>
      </w:r>
      <w:r/>
    </w:p>
    <w:p>
      <w:pPr>
        <w:pStyle w:val="Normal"/>
        <w:numPr>
          <w:ilvl w:val="0"/>
          <w:numId w:val="0"/>
        </w:numPr>
        <w:outlineLvl w:val="0"/>
        <w:rPr>
          <w:iCs/>
          <w:rFonts w:ascii="Arial" w:hAnsi="Arial" w:cs="Arial"/>
        </w:rPr>
      </w:pPr>
      <w:r>
        <w:rPr>
          <w:rFonts w:cs="Arial" w:ascii="Arial" w:hAnsi="Arial"/>
          <w:iCs/>
        </w:rPr>
        <w:t>Skin samples were washed in several changes of water, the wool stubble trimmed and then examined under a magnifying lamp ( x 3 magnification).  Scores for  suppleness (1 = hardened to 5 = supple) of the papillary layer and reticular layer  were made.  Each skin sample was examined to determine if layers 2 and 3, and layers 3 and 4, were free or fixed and whether localized hardening and folding of the skin had occurred.</w:t>
      </w:r>
      <w:r/>
    </w:p>
    <w:p>
      <w:pPr>
        <w:pStyle w:val="Normal"/>
        <w:rPr>
          <w:b/>
          <w:b/>
          <w:szCs w:val="22"/>
          <w:rFonts w:ascii="Arial" w:hAnsi="Arial" w:eastAsia="" w:cs="Arial" w:eastAsiaTheme="minorEastAsia"/>
          <w:lang w:val="en-AU" w:eastAsia="ja-JP"/>
        </w:rPr>
      </w:pPr>
      <w:r>
        <w:rPr>
          <w:rFonts w:cs="Arial" w:ascii="Arial" w:hAnsi="Arial"/>
          <w:b/>
          <w:lang w:val="en-AU"/>
        </w:rPr>
      </w:r>
      <w:r/>
    </w:p>
    <w:p>
      <w:pPr>
        <w:pStyle w:val="Normal"/>
        <w:rPr>
          <w:rFonts w:ascii="Arial" w:hAnsi="Arial" w:cs="Arial"/>
          <w:color w:val="000000" w:themeColor="text1"/>
        </w:rPr>
      </w:pPr>
      <w:r>
        <w:rPr>
          <w:rFonts w:cs="Arial" w:ascii="Arial" w:hAnsi="Arial"/>
          <w:lang w:val="en-AU"/>
        </w:rPr>
        <w:t xml:space="preserve">The thicknesses of the papillary dermis and the reticular dermis were measured using a ruler graduated in one millimetre divisions. </w:t>
      </w:r>
      <w:r>
        <w:rPr>
          <w:rFonts w:cs="Arial" w:ascii="Arial" w:hAnsi="Arial"/>
          <w:color w:val="000000" w:themeColor="text1"/>
        </w:rPr>
        <w:t xml:space="preserve">A Mitutoyo ballpoint gauge (model no. 2046S) was then used to measure the compressed thickness at four sites for each skin sample. </w:t>
      </w:r>
      <w:r/>
    </w:p>
    <w:p>
      <w:pPr>
        <w:pStyle w:val="Normal"/>
        <w:rPr>
          <w:szCs w:val="22"/>
          <w:rFonts w:ascii="Times" w:hAnsi="Times" w:eastAsia=""/>
          <w:color w:val="000000" w:themeColor="text1"/>
          <w:lang w:val="en-US" w:eastAsia="ja-JP"/>
        </w:rPr>
      </w:pPr>
      <w:r>
        <w:rPr>
          <w:color w:val="000000" w:themeColor="text1"/>
        </w:rPr>
      </w:r>
      <w:r/>
    </w:p>
    <w:p>
      <w:pPr>
        <w:pStyle w:val="Normal"/>
        <w:rPr>
          <w:b/>
          <w:b/>
          <w:rFonts w:ascii="Arial" w:hAnsi="Arial" w:cs="Arial"/>
          <w:lang w:val="en-AU"/>
        </w:rPr>
      </w:pPr>
      <w:r>
        <w:rPr>
          <w:rFonts w:cs="Arial" w:ascii="Arial" w:hAnsi="Arial"/>
          <w:b/>
          <w:lang w:val="en-AU"/>
        </w:rPr>
        <w:t>Histology</w:t>
      </w:r>
      <w:r/>
    </w:p>
    <w:p>
      <w:pPr>
        <w:pStyle w:val="Normal"/>
        <w:rPr>
          <w:b/>
          <w:b/>
          <w:szCs w:val="22"/>
          <w:rFonts w:ascii="Arial" w:hAnsi="Arial" w:eastAsia="" w:cs="Arial" w:eastAsiaTheme="minorEastAsia"/>
          <w:lang w:val="en-AU" w:eastAsia="ja-JP"/>
        </w:rPr>
      </w:pPr>
      <w:r>
        <w:rPr>
          <w:rFonts w:cs="Arial" w:ascii="Arial" w:hAnsi="Arial"/>
          <w:b/>
          <w:lang w:val="en-AU"/>
        </w:rPr>
      </w:r>
      <w:r/>
    </w:p>
    <w:p>
      <w:pPr>
        <w:pStyle w:val="Normal"/>
        <w:spacing w:lineRule="auto" w:line="276" w:before="0" w:after="200"/>
        <w:contextualSpacing/>
        <w:rPr>
          <w:rFonts w:ascii="Arial" w:hAnsi="Arial" w:cs="Arial"/>
        </w:rPr>
      </w:pPr>
      <w:r>
        <w:rPr>
          <w:rFonts w:cs="Arial" w:ascii="Arial" w:hAnsi="Arial"/>
        </w:rPr>
        <w:t>Punch biopsy skin samples were fixed in 10% neutral buffered formalin for 24 hours before being processed to wax in an automated tissue processing platform (Shandon Excelsior, Thermo Scientific, USA), and then embedded in paraffin wax. Four micron sections were cut and placed onto slides for subsequent haematoxylin and eosin (H-E) staining for tissue morphology. Serial section was also employed on a separate slide for picrosirius red (PSR) staining to highlight collagen content. Staining was performed manually.</w:t>
      </w:r>
      <w:r/>
    </w:p>
    <w:p>
      <w:pPr>
        <w:pStyle w:val="Normal"/>
        <w:spacing w:lineRule="auto" w:line="276" w:before="0" w:after="200"/>
        <w:contextualSpacing/>
        <w:rPr>
          <w:szCs w:val="22"/>
          <w:rFonts w:ascii="Arial" w:hAnsi="Arial" w:eastAsia="" w:cs="Arial" w:eastAsiaTheme="minorEastAsia"/>
          <w:lang w:val="en-US" w:eastAsia="ja-JP"/>
        </w:rPr>
      </w:pPr>
      <w:r>
        <w:rPr>
          <w:rFonts w:cs="Arial" w:ascii="Arial" w:hAnsi="Arial"/>
        </w:rPr>
      </w:r>
      <w:r/>
    </w:p>
    <w:p>
      <w:pPr>
        <w:pStyle w:val="Normal"/>
        <w:spacing w:lineRule="auto" w:line="276" w:before="0" w:after="200"/>
        <w:contextualSpacing/>
        <w:rPr>
          <w:rFonts w:ascii="Arial" w:hAnsi="Arial" w:cs="Arial"/>
        </w:rPr>
      </w:pPr>
      <w:r>
        <w:rPr>
          <w:rFonts w:cs="Arial" w:ascii="Arial" w:hAnsi="Arial"/>
        </w:rPr>
        <w:t>Sections were then reviewed microscopically (BX53 Olympus, Australia)), and images taken on 3 CCD camera (DP72, Olympus, Australia) under both bright field and polarized conditions for PSR staining.</w:t>
      </w:r>
      <w:r/>
    </w:p>
    <w:p>
      <w:pPr>
        <w:pStyle w:val="Normal"/>
        <w:spacing w:lineRule="auto" w:line="276" w:before="0" w:after="200"/>
        <w:contextualSpacing/>
        <w:rPr>
          <w:szCs w:val="22"/>
          <w:rFonts w:ascii="Arial" w:hAnsi="Arial" w:eastAsia="" w:cs="Arial" w:eastAsiaTheme="minorEastAsia"/>
          <w:lang w:val="en-US" w:eastAsia="ja-JP"/>
        </w:rPr>
      </w:pPr>
      <w:r>
        <w:rPr>
          <w:rFonts w:cs="Arial" w:ascii="Arial" w:hAnsi="Arial"/>
        </w:rPr>
      </w:r>
      <w:r/>
    </w:p>
    <w:p>
      <w:pPr>
        <w:pStyle w:val="Normal"/>
        <w:spacing w:lineRule="auto" w:line="276" w:before="0" w:after="200"/>
        <w:contextualSpacing/>
        <w:rPr>
          <w:rFonts w:ascii="Arial" w:hAnsi="Arial" w:cs="Arial"/>
        </w:rPr>
      </w:pPr>
      <w:r>
        <w:rPr>
          <w:rFonts w:cs="Arial" w:ascii="Arial" w:hAnsi="Arial"/>
        </w:rPr>
        <w:t xml:space="preserve">For PSR collagen analysis, the 40x objective was employed at a fixed exposure to take high power images of 5 random deep dermal fields of view for computational analysis. </w:t>
      </w:r>
      <w:r/>
    </w:p>
    <w:p>
      <w:pPr>
        <w:pStyle w:val="Normal"/>
        <w:spacing w:lineRule="auto" w:line="276" w:before="0" w:after="200"/>
        <w:contextualSpacing/>
        <w:rPr>
          <w:szCs w:val="22"/>
          <w:rFonts w:ascii="Arial" w:hAnsi="Arial" w:eastAsia="" w:cs="Arial" w:eastAsiaTheme="minorEastAsia"/>
          <w:lang w:val="en-US" w:eastAsia="ja-JP"/>
        </w:rPr>
      </w:pPr>
      <w:r>
        <w:rPr>
          <w:rFonts w:cs="Arial" w:ascii="Arial" w:hAnsi="Arial"/>
        </w:rPr>
      </w:r>
      <w:r/>
    </w:p>
    <w:p>
      <w:pPr>
        <w:pStyle w:val="Normal"/>
        <w:spacing w:lineRule="auto" w:line="276" w:before="0" w:after="200"/>
        <w:contextualSpacing/>
        <w:rPr>
          <w:rFonts w:ascii="Arial" w:hAnsi="Arial" w:cs="Arial"/>
        </w:rPr>
      </w:pPr>
      <w:r>
        <w:rPr>
          <w:rFonts w:cs="Arial" w:ascii="Arial" w:hAnsi="Arial"/>
        </w:rPr>
        <w:t xml:space="preserve">The images for each sample were then uploaded for quantitative analysis via the ImagePro Plus (Media Cybernetics, USA) 7.1 software in which thresholds were set to count all pixels comprising of the red staining fibres in the PSR stained specimen against the total pixels. A mean was calculated for each of the specimens’ 5 images and they were graphed. </w:t>
      </w:r>
      <w:r/>
    </w:p>
    <w:p>
      <w:pPr>
        <w:pStyle w:val="Normal"/>
        <w:spacing w:lineRule="auto" w:line="276" w:before="0" w:after="200"/>
        <w:contextualSpacing/>
        <w:rPr>
          <w:szCs w:val="22"/>
          <w:rFonts w:ascii="Arial" w:hAnsi="Arial" w:eastAsia="" w:cs="Arial" w:eastAsiaTheme="minorEastAsia"/>
          <w:lang w:val="en-US" w:eastAsia="ja-JP"/>
        </w:rPr>
      </w:pPr>
      <w:r>
        <w:rPr>
          <w:rFonts w:cs="Arial" w:ascii="Arial" w:hAnsi="Arial"/>
        </w:rPr>
      </w:r>
      <w:r/>
    </w:p>
    <w:p>
      <w:pPr>
        <w:pStyle w:val="Normal"/>
        <w:spacing w:lineRule="auto" w:line="276" w:before="0" w:after="200"/>
        <w:contextualSpacing/>
        <w:rPr>
          <w:rFonts w:ascii="Arial" w:hAnsi="Arial" w:cs="Arial"/>
        </w:rPr>
      </w:pPr>
      <w:r>
        <w:rPr>
          <w:rFonts w:cs="Arial" w:ascii="Arial" w:hAnsi="Arial"/>
        </w:rPr>
        <w:t>Polarised light was employed in order to try and determine the type of collagen present within each of the samples. Bright apple green birefringence was visualized in the loose skin samples, in contrast to the wrinkled skin samples, in which the fibres tended towards red/orange birefringence.</w:t>
      </w:r>
      <w:r/>
    </w:p>
    <w:p>
      <w:pPr>
        <w:pStyle w:val="Normal"/>
        <w:rPr>
          <w:szCs w:val="22"/>
          <w:rFonts w:ascii="Arial" w:hAnsi="Arial" w:eastAsia="" w:cs="Arial"/>
          <w:color w:val="FF0000"/>
          <w:lang w:val="en-AU" w:eastAsia="ja-JP"/>
        </w:rPr>
      </w:pPr>
      <w:r>
        <w:rPr>
          <w:rFonts w:cs="Arial" w:ascii="Arial" w:hAnsi="Arial"/>
          <w:color w:val="FF0000"/>
          <w:lang w:val="en-AU"/>
        </w:rPr>
      </w:r>
      <w:r/>
    </w:p>
    <w:p>
      <w:pPr>
        <w:pStyle w:val="Normal"/>
        <w:widowControl w:val="false"/>
        <w:rPr>
          <w:rFonts w:ascii="Arial" w:hAnsi="Arial" w:cs="Arial"/>
          <w:color w:val="000000"/>
        </w:rPr>
      </w:pPr>
      <w:r>
        <w:rPr>
          <w:rFonts w:cs="Arial" w:ascii="Arial" w:hAnsi="Arial"/>
          <w:iCs/>
        </w:rPr>
        <w:t xml:space="preserve">Vertical skin sections, approximately 0.3 millimetres wide, were cut freehand with a sharp razor blade on a freezing stage and stained with 0.25 % Nile blue sulphate, as described by Nay (1973). </w:t>
      </w:r>
      <w:r>
        <w:rPr>
          <w:rFonts w:cs="Arial" w:ascii="Arial" w:hAnsi="Arial"/>
          <w:color w:val="000000"/>
        </w:rPr>
        <w:t>The sections were cut parallel with the angle of emergence of the fibres to avoid cutting through follicles. Mean follicle curvature was scored from 1 = straight follicles to 7 = tangled follicles by reference to a set of standard drawings used by Nay and Johnson (1973).</w:t>
      </w:r>
      <w:r>
        <w:rPr>
          <w:rFonts w:cs="Arial" w:ascii="Arial" w:hAnsi="Arial"/>
        </w:rPr>
        <w:t xml:space="preserve"> </w:t>
      </w:r>
      <w:r>
        <w:rPr>
          <w:rFonts w:cs="Arial" w:ascii="Arial" w:hAnsi="Arial"/>
          <w:color w:val="000000"/>
        </w:rPr>
        <w:t>Follicle depth was measured as the angular  distance (in millimetres) between the skin surface and the lower ends of the follicle bulbs.</w:t>
      </w:r>
      <w:r/>
    </w:p>
    <w:p>
      <w:pPr>
        <w:pStyle w:val="Normal"/>
        <w:widowControl w:val="false"/>
        <w:rPr>
          <w:szCs w:val="22"/>
          <w:rFonts w:ascii="Arial" w:hAnsi="Arial" w:eastAsia="" w:cs="Arial"/>
          <w:color w:val="FF0000"/>
          <w:lang w:val="en-US" w:eastAsia="ja-JP"/>
        </w:rPr>
      </w:pPr>
      <w:r>
        <w:rPr>
          <w:rFonts w:cs="Arial" w:ascii="Arial" w:hAnsi="Arial"/>
          <w:color w:val="FF0000"/>
        </w:rPr>
      </w:r>
      <w:r/>
    </w:p>
    <w:p>
      <w:pPr>
        <w:pStyle w:val="Normal"/>
        <w:numPr>
          <w:ilvl w:val="0"/>
          <w:numId w:val="0"/>
        </w:numPr>
        <w:outlineLvl w:val="0"/>
        <w:rPr>
          <w:rFonts w:ascii="Arial" w:hAnsi="Arial" w:cs="Arial"/>
        </w:rPr>
      </w:pPr>
      <w:r>
        <w:rPr>
          <w:rFonts w:cs="Arial" w:ascii="Arial" w:hAnsi="Arial"/>
        </w:rPr>
        <w:t xml:space="preserve">Horizontal skin sections were prepared as described by Maddocks and Jackson (1988) using the frozen section technique and measurement procedures of Nay (1973). The sections were used to measure follicle density, S/P ratio, primary fibre diameter and secondary fibre diameter of the sheep. </w:t>
      </w:r>
      <w:r/>
    </w:p>
    <w:p>
      <w:pPr>
        <w:pStyle w:val="Normal"/>
        <w:numPr>
          <w:ilvl w:val="0"/>
          <w:numId w:val="0"/>
        </w:numPr>
        <w:outlineLvl w:val="0"/>
        <w:rPr>
          <w:szCs w:val="22"/>
          <w:rFonts w:ascii="Arial" w:hAnsi="Arial" w:eastAsia="" w:cs="Arial" w:eastAsiaTheme="minorEastAsia"/>
          <w:lang w:val="en-US" w:eastAsia="ja-JP"/>
        </w:rPr>
      </w:pPr>
      <w:r>
        <w:rPr>
          <w:rFonts w:cs="Arial" w:ascii="Arial" w:hAnsi="Arial"/>
        </w:rPr>
      </w:r>
      <w:r/>
    </w:p>
    <w:p>
      <w:pPr>
        <w:pStyle w:val="Normal"/>
        <w:numPr>
          <w:ilvl w:val="0"/>
          <w:numId w:val="0"/>
        </w:numPr>
        <w:outlineLvl w:val="0"/>
        <w:rPr>
          <w:rFonts w:ascii="Arial" w:hAnsi="Arial" w:cs="Arial"/>
          <w:color w:val="FF0000"/>
        </w:rPr>
      </w:pPr>
      <w:r>
        <w:rPr>
          <w:rFonts w:cs="Arial" w:ascii="Arial" w:hAnsi="Arial"/>
          <w:color w:val="FF0000"/>
        </w:rPr>
        <w:t xml:space="preserve">JW to describe measurement of orientation of follicle groups and </w:t>
      </w:r>
      <w:r>
        <w:rPr>
          <w:rFonts w:cs="Arial" w:ascii="Arial" w:hAnsi="Arial"/>
          <w:color w:val="FF0000"/>
          <w:lang w:val="en-AU"/>
        </w:rPr>
        <w:t>measurements made of collagen sheets in subfollicular layer of papillary dermis.</w:t>
      </w:r>
      <w:r/>
    </w:p>
    <w:p>
      <w:pPr>
        <w:pStyle w:val="Normal"/>
        <w:rPr>
          <w:szCs w:val="22"/>
          <w:rFonts w:ascii="Arial" w:hAnsi="Arial" w:eastAsia="" w:cs="Arial"/>
          <w:color w:val="FF0000"/>
          <w:lang w:val="en-AU" w:eastAsia="ja-JP"/>
        </w:rPr>
      </w:pPr>
      <w:r>
        <w:rPr>
          <w:rFonts w:cs="Arial" w:ascii="Arial" w:hAnsi="Arial"/>
          <w:color w:val="FF0000"/>
          <w:lang w:val="en-AU"/>
        </w:rPr>
      </w:r>
      <w:r/>
    </w:p>
    <w:p>
      <w:pPr>
        <w:pStyle w:val="Normal"/>
        <w:numPr>
          <w:ilvl w:val="0"/>
          <w:numId w:val="0"/>
        </w:numPr>
        <w:outlineLvl w:val="0"/>
        <w:rPr>
          <w:szCs w:val="22"/>
          <w:rFonts w:ascii="Arial" w:hAnsi="Arial" w:eastAsia="" w:cs="Arial"/>
          <w:color w:val="FF0000"/>
          <w:lang w:val="en-US" w:eastAsia="ja-JP"/>
        </w:rPr>
      </w:pPr>
      <w:r>
        <w:rPr>
          <w:rFonts w:cs="Arial" w:ascii="Arial" w:hAnsi="Arial"/>
          <w:color w:val="FF0000"/>
        </w:rPr>
      </w:r>
      <w:r/>
    </w:p>
    <w:p>
      <w:pPr>
        <w:pStyle w:val="Normal"/>
        <w:rPr>
          <w:sz w:val="28"/>
          <w:sz w:val="28"/>
          <w:szCs w:val="28"/>
          <w:rFonts w:ascii="Arial" w:hAnsi="Arial" w:cs="Arial"/>
        </w:rPr>
      </w:pPr>
      <w:r>
        <w:rPr>
          <w:rFonts w:cs="Arial" w:ascii="Arial" w:hAnsi="Arial"/>
          <w:b/>
          <w:sz w:val="28"/>
          <w:szCs w:val="28"/>
          <w:lang w:val="en-AU"/>
        </w:rPr>
        <w:t>Results</w:t>
      </w:r>
      <w:r>
        <w:rPr>
          <w:rFonts w:cs="Arial" w:ascii="Arial" w:hAnsi="Arial"/>
          <w:sz w:val="28"/>
          <w:szCs w:val="28"/>
        </w:rPr>
        <w:t> </w:t>
      </w:r>
      <w:r/>
    </w:p>
    <w:p>
      <w:pPr>
        <w:pStyle w:val="Normal"/>
        <w:rPr>
          <w:szCs w:val="22"/>
          <w:rFonts w:ascii="Arial" w:hAnsi="Arial" w:eastAsia="" w:cs="Arial" w:eastAsiaTheme="minorEastAsia"/>
          <w:lang w:val="en-US" w:eastAsia="ja-JP"/>
        </w:rPr>
      </w:pPr>
      <w:r>
        <w:rPr>
          <w:rFonts w:cs="Arial" w:ascii="Arial" w:hAnsi="Arial"/>
        </w:rPr>
      </w:r>
      <w:r/>
    </w:p>
    <w:p>
      <w:pPr>
        <w:pStyle w:val="Normal"/>
        <w:ind w:left="2880" w:firstLine="720"/>
        <w:rPr>
          <w:b/>
          <w:b/>
          <w:rFonts w:ascii="Arial" w:hAnsi="Arial" w:cs="Arial"/>
          <w:lang w:val="en-AU"/>
        </w:rPr>
      </w:pPr>
      <w:r>
        <w:rPr>
          <w:rFonts w:cs="Arial" w:ascii="Arial" w:hAnsi="Arial"/>
          <w:b/>
          <w:lang w:val="en-AU"/>
        </w:rPr>
        <w:t>Trial 1</w:t>
      </w:r>
      <w:r/>
    </w:p>
    <w:p>
      <w:pPr>
        <w:pStyle w:val="Normal"/>
        <w:jc w:val="center"/>
        <w:rPr>
          <w:b/>
          <w:b/>
          <w:szCs w:val="22"/>
          <w:rFonts w:ascii="Arial" w:hAnsi="Arial" w:eastAsia="" w:cs="Arial" w:eastAsiaTheme="minorEastAsia"/>
          <w:lang w:val="en-AU" w:eastAsia="ja-JP"/>
        </w:rPr>
      </w:pPr>
      <w:r>
        <w:rPr>
          <w:rFonts w:cs="Arial" w:ascii="Arial" w:hAnsi="Arial"/>
          <w:b/>
          <w:lang w:val="en-AU"/>
        </w:rPr>
      </w:r>
      <w:r/>
    </w:p>
    <w:p>
      <w:pPr>
        <w:pStyle w:val="Normal"/>
        <w:rPr>
          <w:b/>
          <w:b/>
          <w:szCs w:val="22"/>
          <w:rFonts w:ascii="Arial" w:hAnsi="Arial" w:eastAsia="" w:cs="Arial" w:eastAsiaTheme="minorEastAsia"/>
          <w:lang w:val="en-US" w:eastAsia="ja-JP"/>
        </w:rPr>
      </w:pPr>
      <w:r>
        <w:rPr>
          <w:rFonts w:cs="Arial" w:ascii="Arial" w:hAnsi="Arial"/>
          <w:b/>
        </w:rPr>
      </w:r>
      <w:r/>
    </w:p>
    <w:p>
      <w:pPr>
        <w:pStyle w:val="Normal"/>
        <w:rPr>
          <w:b/>
          <w:b/>
          <w:rFonts w:ascii="Arial" w:hAnsi="Arial" w:cs="Arial"/>
          <w:lang w:val="en-AU"/>
        </w:rPr>
      </w:pPr>
      <w:r>
        <w:rPr>
          <w:rFonts w:cs="Arial" w:ascii="Arial" w:hAnsi="Arial"/>
          <w:b/>
          <w:lang w:val="en-AU"/>
        </w:rPr>
        <w:t xml:space="preserve">Collagen content, distribution and type </w:t>
      </w:r>
      <w:r/>
    </w:p>
    <w:p>
      <w:pPr>
        <w:pStyle w:val="Normal"/>
        <w:rPr>
          <w:b/>
          <w:b/>
          <w:szCs w:val="22"/>
          <w:rFonts w:ascii="Arial" w:hAnsi="Arial" w:eastAsia="" w:cs="Arial" w:eastAsiaTheme="minorEastAsia"/>
          <w:lang w:val="en-AU" w:eastAsia="ja-JP"/>
        </w:rPr>
      </w:pPr>
      <w:r>
        <w:rPr>
          <w:rFonts w:cs="Arial" w:ascii="Arial" w:hAnsi="Arial"/>
          <w:b/>
          <w:lang w:val="en-AU"/>
        </w:rPr>
      </w:r>
      <w:r/>
    </w:p>
    <w:p>
      <w:pPr>
        <w:pStyle w:val="Normal"/>
        <w:rPr>
          <w:rFonts w:ascii="Arial" w:hAnsi="Arial" w:cs="Arial"/>
          <w:lang w:val="en-AU"/>
        </w:rPr>
      </w:pPr>
      <w:r>
        <w:rPr>
          <w:rFonts w:cs="Arial" w:ascii="Arial" w:hAnsi="Arial"/>
          <w:lang w:val="en-AU"/>
        </w:rPr>
        <w:t>Observations and measurements were restricted to the papillary dermis (layer 2).</w:t>
      </w:r>
      <w:r/>
    </w:p>
    <w:p>
      <w:pPr>
        <w:pStyle w:val="Normal"/>
        <w:rPr>
          <w:b/>
          <w:b/>
          <w:szCs w:val="22"/>
          <w:rFonts w:ascii="Arial" w:hAnsi="Arial" w:eastAsia="" w:cs="Arial" w:eastAsiaTheme="minorEastAsia"/>
          <w:lang w:val="en-AU" w:eastAsia="ja-JP"/>
        </w:rPr>
      </w:pPr>
      <w:r>
        <w:rPr>
          <w:rFonts w:cs="Arial" w:ascii="Arial" w:hAnsi="Arial"/>
          <w:b/>
          <w:lang w:val="en-AU"/>
        </w:rPr>
      </w:r>
      <w:r/>
    </w:p>
    <w:p>
      <w:pPr>
        <w:pStyle w:val="Normal"/>
        <w:rPr>
          <w:rFonts w:ascii="Arial" w:hAnsi="Arial" w:cs="Arial"/>
          <w:color w:val="FF0000"/>
        </w:rPr>
      </w:pPr>
      <w:r>
        <w:rPr>
          <w:rFonts w:cs="Arial" w:ascii="Arial" w:hAnsi="Arial"/>
        </w:rPr>
        <w:t>Collagen content of the papillary layer below the follicles is shown diagrammatically in Figure 2. The measurements are listed in Table 1.</w:t>
      </w:r>
      <w:r/>
    </w:p>
    <w:p>
      <w:pPr>
        <w:pStyle w:val="Normal"/>
        <w:rPr>
          <w:b/>
          <w:b/>
          <w:szCs w:val="22"/>
          <w:rFonts w:ascii="Arial" w:hAnsi="Arial" w:eastAsia="" w:cs="Arial" w:eastAsiaTheme="minorEastAsia"/>
          <w:lang w:val="en-AU" w:eastAsia="ja-JP"/>
        </w:rPr>
      </w:pPr>
      <w:r>
        <w:rPr>
          <w:rFonts w:cs="Arial" w:ascii="Arial" w:hAnsi="Arial"/>
          <w:b/>
          <w:lang w:val="en-AU"/>
        </w:rPr>
      </w:r>
      <w:r/>
    </w:p>
    <w:p>
      <w:pPr>
        <w:pStyle w:val="Normal"/>
        <w:rPr>
          <w:rFonts w:ascii="Arial" w:hAnsi="Arial" w:cs="Arial"/>
        </w:rPr>
      </w:pPr>
      <w:r>
        <w:rPr/>
        <w:drawing>
          <wp:inline distT="0" distB="0" distL="0" distR="0">
            <wp:extent cx="5117465" cy="2743200"/>
            <wp:effectExtent l="0" t="0" r="0" b="0"/>
            <wp:docPr id="2"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3"/>
              </a:graphicData>
            </a:graphic>
          </wp:inline>
        </w:drawing>
      </w:r>
      <w:r/>
    </w:p>
    <w:p>
      <w:pPr>
        <w:pStyle w:val="Normal"/>
        <w:rPr>
          <w:szCs w:val="22"/>
          <w:rFonts w:ascii="Arial" w:hAnsi="Arial" w:eastAsia="" w:cs="Arial"/>
          <w:color w:val="000000"/>
          <w:lang w:val="en-US" w:eastAsia="ja-JP"/>
        </w:rPr>
      </w:pPr>
      <w:r>
        <w:rPr>
          <w:rFonts w:cs="Arial" w:ascii="Arial" w:hAnsi="Arial"/>
          <w:color w:val="000000"/>
        </w:rPr>
      </w:r>
      <w:r/>
    </w:p>
    <w:p>
      <w:pPr>
        <w:pStyle w:val="Normal"/>
        <w:rPr>
          <w:b/>
          <w:b/>
          <w:rFonts w:ascii="Arial" w:hAnsi="Arial" w:cs="Arial"/>
          <w:color w:val="000000"/>
        </w:rPr>
      </w:pPr>
      <w:r>
        <w:rPr>
          <w:rFonts w:cs="Arial" w:ascii="Arial" w:hAnsi="Arial"/>
          <w:b/>
          <w:color w:val="000000"/>
        </w:rPr>
        <w:t>Figure 2. Collagen content of subfollicular region of the papillary dermis of loose skin sheep and wrinkly skin Merino sheep.</w:t>
      </w:r>
      <w:r/>
    </w:p>
    <w:p>
      <w:pPr>
        <w:pStyle w:val="Normal"/>
        <w:rPr>
          <w:b/>
          <w:b/>
          <w:szCs w:val="22"/>
          <w:rFonts w:ascii="Arial" w:hAnsi="Arial" w:eastAsia="" w:cs="Arial"/>
          <w:color w:val="000000"/>
          <w:lang w:val="en-US" w:eastAsia="ja-JP"/>
        </w:rPr>
      </w:pPr>
      <w:r>
        <w:rPr>
          <w:rFonts w:cs="Arial" w:ascii="Arial" w:hAnsi="Arial"/>
          <w:b/>
          <w:color w:val="000000"/>
        </w:rPr>
      </w:r>
      <w:r/>
    </w:p>
    <w:p>
      <w:pPr>
        <w:pStyle w:val="Normal"/>
      </w:pPr>
      <w:r>
        <w:rPr>
          <w:rFonts w:cs="Arial" w:ascii="Arial" w:hAnsi="Arial"/>
          <w:color w:val="000000" w:themeColor="text1"/>
          <w:lang w:val="en-AU"/>
        </w:rPr>
        <w:t xml:space="preserve">Loose and supple skin sheep have lower collagen content than wrinkly skin sheep. In flocks 1 to 3, the differences were highly significant (P&lt;0.001) and significant in flocks 5 (P &lt; 0.01) and 6 (P&lt; 0.05). </w:t>
      </w:r>
      <w:r/>
    </w:p>
    <w:p>
      <w:pPr>
        <w:pStyle w:val="Normal"/>
      </w:pPr>
      <w:r>
        <w:rPr>
          <w:rFonts w:cs="Arial" w:ascii="Arial" w:hAnsi="Arial"/>
          <w:color w:val="009900"/>
          <w:lang w:val="en-AU"/>
        </w:rPr>
        <w:t>No units on Y axis, and needs 'Flock No' on X axis. If that is difficult in the Figure, put it in the caption.</w:t>
      </w:r>
      <w:r/>
    </w:p>
    <w:p>
      <w:pPr>
        <w:pStyle w:val="Normal"/>
        <w:rPr>
          <w:i/>
          <w:b/>
          <w:i/>
          <w:b/>
          <w:szCs w:val="22"/>
          <w:rFonts w:ascii="Arial" w:hAnsi="Arial" w:eastAsia="" w:cs="Arial"/>
          <w:color w:val="FF0000"/>
          <w:lang w:val="en-AU" w:eastAsia="ja-JP"/>
        </w:rPr>
      </w:pPr>
      <w:r>
        <w:rPr>
          <w:rFonts w:cs="Arial" w:ascii="Arial" w:hAnsi="Arial"/>
          <w:b/>
          <w:i/>
          <w:color w:val="FF0000"/>
          <w:lang w:val="en-AU"/>
        </w:rPr>
      </w:r>
      <w:r/>
    </w:p>
    <w:p>
      <w:pPr>
        <w:pStyle w:val="Normal"/>
        <w:rPr>
          <w:rFonts w:ascii="Arial" w:hAnsi="Arial" w:cs="Arial"/>
          <w:color w:val="FF0000"/>
        </w:rPr>
      </w:pPr>
      <w:r>
        <w:rPr>
          <w:rFonts w:cs="Arial" w:ascii="Arial" w:hAnsi="Arial"/>
          <w:color w:val="000000"/>
        </w:rPr>
        <w:t xml:space="preserve">The 5 sheep with wrinkly skins have thick and enmeshed collagen sheets throughout the subfollicular region of the papillary dermis. The thick collagen sheets also surround the follicle bulbs and are found between the follicles. The follicles are highly curved and unevenly seated. </w:t>
      </w:r>
      <w:r>
        <w:rPr>
          <w:rFonts w:cs="Arial" w:ascii="Arial" w:hAnsi="Arial"/>
          <w:color w:val="FF0000"/>
        </w:rPr>
        <w:t>Birefringence measurements of PSR stained skin sections indicate that  nearly all  (…. %) of the collagen sheets in the subfollicular layer of the papillary dermis have the deep red light reflectance indicative of hard (type I) collagen. (Sanaz, please check this statement).</w:t>
      </w:r>
      <w:r/>
    </w:p>
    <w:p>
      <w:pPr>
        <w:pStyle w:val="Normal"/>
        <w:rPr>
          <w:szCs w:val="22"/>
          <w:rFonts w:ascii="Arial" w:hAnsi="Arial" w:eastAsia="" w:cs="Arial"/>
          <w:color w:val="000000"/>
          <w:lang w:val="en-US" w:eastAsia="ja-JP"/>
        </w:rPr>
      </w:pPr>
      <w:r>
        <w:rPr>
          <w:rFonts w:cs="Arial" w:ascii="Arial" w:hAnsi="Arial"/>
          <w:color w:val="000000"/>
        </w:rPr>
      </w:r>
      <w:r/>
    </w:p>
    <w:p>
      <w:pPr>
        <w:pStyle w:val="Normal"/>
        <w:rPr>
          <w:rFonts w:ascii="Arial" w:hAnsi="Arial" w:cs="Arial"/>
          <w:color w:val="FF0000"/>
        </w:rPr>
      </w:pPr>
      <w:r>
        <w:rPr>
          <w:rFonts w:cs="Arial" w:ascii="Arial" w:hAnsi="Arial"/>
          <w:color w:val="000000"/>
        </w:rPr>
        <w:t xml:space="preserve">The 5 sheep with loose and supple skins had thin collagen sheets arranged as  reticular patterns and confined to the subfollicular region of the papillary dermis. The follicles are straight and evenly seated. </w:t>
      </w:r>
      <w:r>
        <w:rPr>
          <w:rFonts w:cs="Arial" w:ascii="Arial" w:hAnsi="Arial"/>
          <w:color w:val="FF0000"/>
        </w:rPr>
        <w:t>Birefringence measurements of PSR stained skin sections indicate that  … %, …. % and …. % of the collagen sheets in the subfollicular layer of the papillary dermis have deep red, yellow and green light reflectances respectively. The yellow and green reflectances are likely to indicate soft (Type III) collagen (Sanaz, please check this statement).</w:t>
      </w:r>
      <w:r/>
    </w:p>
    <w:p>
      <w:pPr>
        <w:pStyle w:val="Normal"/>
        <w:rPr>
          <w:szCs w:val="22"/>
          <w:rFonts w:ascii="Arial" w:hAnsi="Arial" w:eastAsia="" w:cs="Arial"/>
          <w:color w:val="FF0000"/>
          <w:lang w:val="en-US" w:eastAsia="ja-JP"/>
        </w:rPr>
      </w:pPr>
      <w:r>
        <w:rPr>
          <w:rFonts w:cs="Arial" w:ascii="Arial" w:hAnsi="Arial"/>
          <w:color w:val="FF0000"/>
        </w:rPr>
      </w:r>
      <w:r/>
    </w:p>
    <w:p>
      <w:pPr>
        <w:pStyle w:val="Normal"/>
        <w:rPr>
          <w:b/>
          <w:b/>
          <w:rFonts w:ascii="Arial" w:hAnsi="Arial" w:cs="Arial"/>
          <w:color w:val="000000" w:themeColor="text1"/>
        </w:rPr>
      </w:pPr>
      <w:r>
        <w:rPr>
          <w:rFonts w:cs="Arial" w:ascii="Arial" w:hAnsi="Arial"/>
          <w:b/>
          <w:color w:val="000000" w:themeColor="text1"/>
        </w:rPr>
        <w:t>Follicle and fibre disruption and skin suppleness</w:t>
      </w:r>
      <w:r/>
    </w:p>
    <w:p>
      <w:pPr>
        <w:pStyle w:val="Normal"/>
        <w:rPr>
          <w:b/>
          <w:b/>
          <w:szCs w:val="22"/>
          <w:rFonts w:ascii="Arial" w:hAnsi="Arial" w:eastAsia="" w:cs="Arial"/>
          <w:color w:val="000000" w:themeColor="text1"/>
          <w:lang w:val="en-US" w:eastAsia="ja-JP"/>
        </w:rPr>
      </w:pPr>
      <w:r>
        <w:rPr>
          <w:rFonts w:cs="Arial" w:ascii="Arial" w:hAnsi="Arial"/>
          <w:b/>
          <w:color w:val="000000" w:themeColor="text1"/>
        </w:rPr>
      </w:r>
      <w:r/>
    </w:p>
    <w:p>
      <w:pPr>
        <w:pStyle w:val="Normal"/>
        <w:rPr>
          <w:rFonts w:ascii="Arial" w:hAnsi="Arial" w:cs="Arial"/>
          <w:color w:val="000000" w:themeColor="text1"/>
        </w:rPr>
      </w:pPr>
      <w:r>
        <w:rPr>
          <w:rFonts w:cs="Arial" w:ascii="Arial" w:hAnsi="Arial"/>
          <w:color w:val="000000" w:themeColor="text1"/>
        </w:rPr>
        <w:t xml:space="preserve">Loose and supple skin sheep had straighter follicles producing secondary fibres that were finer and more uniform in diameter than were found in the wrinkly skin sheep. The skins of loose and supple skin sheep were scored as more supple and measured as more compressible than the skins of wrinkly sheep (see Table 2).  </w:t>
      </w:r>
      <w:r/>
    </w:p>
    <w:p>
      <w:pPr>
        <w:pStyle w:val="Normal"/>
        <w:rPr>
          <w:szCs w:val="22"/>
          <w:rFonts w:ascii="Arial" w:hAnsi="Arial" w:eastAsia="" w:cs="Arial" w:eastAsiaTheme="minorEastAsia"/>
          <w:lang w:val="en-US" w:eastAsia="ja-JP"/>
        </w:rPr>
      </w:pPr>
      <w:r>
        <w:rPr>
          <w:rFonts w:cs="Arial" w:ascii="Arial" w:hAnsi="Arial"/>
        </w:rPr>
      </w:r>
      <w:r/>
    </w:p>
    <w:p>
      <w:pPr>
        <w:pStyle w:val="Normal"/>
        <w:widowControl w:val="false"/>
        <w:rPr>
          <w:b/>
          <w:b/>
          <w:rFonts w:ascii="Arial" w:hAnsi="Arial" w:cs="Arial"/>
        </w:rPr>
      </w:pPr>
      <w:r>
        <w:rPr>
          <w:rFonts w:cs="Arial" w:ascii="Arial" w:hAnsi="Arial"/>
          <w:b/>
        </w:rPr>
        <w:t>Table 2.  Collagen content, follicle curvature and secondary fibre diameter of loose versus wrinkly Merino rams in five flocks.</w:t>
      </w:r>
      <w:r/>
    </w:p>
    <w:p>
      <w:pPr>
        <w:pStyle w:val="Normal"/>
        <w:widowControl w:val="false"/>
        <w:rPr>
          <w:b/>
          <w:b/>
          <w:szCs w:val="22"/>
          <w:rFonts w:ascii="Arial" w:hAnsi="Arial" w:eastAsia="" w:cs="Arial" w:eastAsiaTheme="minorEastAsia"/>
          <w:lang w:val="en-US" w:eastAsia="ja-JP"/>
        </w:rPr>
      </w:pPr>
      <w:r>
        <w:rPr>
          <w:rFonts w:cs="Arial" w:ascii="Arial" w:hAnsi="Arial"/>
          <w:b/>
        </w:rPr>
      </w:r>
      <w:r/>
    </w:p>
    <w:tbl>
      <w:tblPr>
        <w:tblStyle w:val="TableGrid"/>
        <w:tblW w:w="7760" w:type="dxa"/>
        <w:jc w:val="left"/>
        <w:tblInd w:w="0" w:type="dxa"/>
        <w:tblBorders/>
        <w:tblCellMar>
          <w:top w:w="0" w:type="dxa"/>
          <w:left w:w="108" w:type="dxa"/>
          <w:bottom w:w="0" w:type="dxa"/>
          <w:right w:w="108" w:type="dxa"/>
        </w:tblCellMar>
      </w:tblPr>
      <w:tblGrid>
        <w:gridCol w:w="689"/>
        <w:gridCol w:w="794"/>
        <w:gridCol w:w="876"/>
        <w:gridCol w:w="1015"/>
        <w:gridCol w:w="1063"/>
        <w:gridCol w:w="597"/>
        <w:gridCol w:w="736"/>
        <w:gridCol w:w="841"/>
        <w:gridCol w:w="1148"/>
      </w:tblGrid>
      <w:tr>
        <w:trPr/>
        <w:tc>
          <w:tcPr>
            <w:tcW w:w="689" w:type="dxa"/>
            <w:tcBorders/>
            <w:shd w:fill="auto" w:val="clear"/>
            <w:tcMar>
              <w:left w:w="108" w:type="dxa"/>
            </w:tcMar>
          </w:tcPr>
          <w:p>
            <w:pPr>
              <w:pStyle w:val="Normal"/>
              <w:widowControl w:val="false"/>
              <w:rPr>
                <w:rFonts w:ascii="Arial" w:hAnsi="Arial" w:cs="Arial"/>
              </w:rPr>
            </w:pPr>
            <w:r>
              <w:rPr>
                <w:rFonts w:cs="Arial" w:ascii="Arial" w:hAnsi="Arial"/>
                <w:lang w:val="en-US"/>
              </w:rPr>
              <w:t>Flock no.</w:t>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Sheep no.</w:t>
            </w:r>
            <w:r/>
          </w:p>
        </w:tc>
        <w:tc>
          <w:tcPr>
            <w:tcW w:w="876" w:type="dxa"/>
            <w:tcBorders/>
            <w:shd w:fill="auto" w:val="clear"/>
            <w:tcMar>
              <w:left w:w="108" w:type="dxa"/>
            </w:tcMar>
          </w:tcPr>
          <w:p>
            <w:pPr>
              <w:pStyle w:val="Normal"/>
              <w:widowControl w:val="false"/>
              <w:rPr>
                <w:rFonts w:ascii="Arial" w:hAnsi="Arial" w:cs="Arial"/>
              </w:rPr>
            </w:pPr>
            <w:r>
              <w:rPr>
                <w:rFonts w:cs="Arial" w:ascii="Arial" w:hAnsi="Arial"/>
                <w:lang w:val="en-US"/>
              </w:rPr>
              <w:t>Skin type</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Collagen content</w:t>
            </w:r>
            <w:r/>
          </w:p>
        </w:tc>
        <w:tc>
          <w:tcPr>
            <w:tcW w:w="1063" w:type="dxa"/>
            <w:tcBorders/>
            <w:shd w:fill="auto" w:val="clear"/>
            <w:tcMar>
              <w:left w:w="108" w:type="dxa"/>
            </w:tcMar>
          </w:tcPr>
          <w:p>
            <w:pPr>
              <w:pStyle w:val="Normal"/>
              <w:widowControl w:val="false"/>
              <w:rPr>
                <w:rFonts w:ascii="Arial" w:hAnsi="Arial" w:cs="Arial"/>
              </w:rPr>
            </w:pPr>
            <w:r>
              <w:rPr>
                <w:rFonts w:cs="Arial" w:ascii="Arial" w:hAnsi="Arial"/>
                <w:lang w:val="en-US"/>
              </w:rPr>
              <w:t>Follicle curvature</w:t>
            </w:r>
            <w:r/>
          </w:p>
        </w:tc>
        <w:tc>
          <w:tcPr>
            <w:tcW w:w="597" w:type="dxa"/>
            <w:tcBorders/>
            <w:shd w:fill="auto" w:val="clear"/>
            <w:tcMar>
              <w:left w:w="108" w:type="dxa"/>
            </w:tcMar>
          </w:tcPr>
          <w:p>
            <w:pPr>
              <w:pStyle w:val="Normal"/>
              <w:widowControl w:val="false"/>
              <w:rPr>
                <w:rFonts w:ascii="Arial" w:hAnsi="Arial" w:cs="Arial"/>
              </w:rPr>
            </w:pPr>
            <w:r>
              <w:rPr>
                <w:rFonts w:cs="Arial" w:ascii="Arial" w:hAnsi="Arial"/>
                <w:lang w:val="en-US"/>
              </w:rPr>
              <w:t>Ds</w:t>
            </w:r>
            <w:r/>
          </w:p>
        </w:tc>
        <w:tc>
          <w:tcPr>
            <w:tcW w:w="736" w:type="dxa"/>
            <w:tcBorders/>
            <w:shd w:fill="auto" w:val="clear"/>
            <w:tcMar>
              <w:left w:w="108" w:type="dxa"/>
            </w:tcMar>
          </w:tcPr>
          <w:p>
            <w:pPr>
              <w:pStyle w:val="Normal"/>
              <w:widowControl w:val="false"/>
              <w:rPr>
                <w:rFonts w:ascii="Arial" w:hAnsi="Arial" w:cs="Arial"/>
              </w:rPr>
            </w:pPr>
            <w:r>
              <w:rPr>
                <w:rFonts w:cs="Arial" w:ascii="Arial" w:hAnsi="Arial"/>
                <w:lang w:val="en-US"/>
              </w:rPr>
              <w:t>DsSD</w:t>
            </w:r>
            <w:r/>
          </w:p>
        </w:tc>
        <w:tc>
          <w:tcPr>
            <w:tcW w:w="841" w:type="dxa"/>
            <w:tcBorders/>
            <w:shd w:fill="auto" w:val="clear"/>
            <w:tcMar>
              <w:left w:w="108" w:type="dxa"/>
            </w:tcMar>
          </w:tcPr>
          <w:p>
            <w:pPr>
              <w:pStyle w:val="Normal"/>
              <w:widowControl w:val="false"/>
              <w:rPr>
                <w:rFonts w:ascii="Arial" w:hAnsi="Arial" w:cs="Arial"/>
              </w:rPr>
            </w:pPr>
            <w:r>
              <w:rPr>
                <w:rFonts w:cs="Arial" w:ascii="Arial" w:hAnsi="Arial"/>
                <w:lang w:val="en-US"/>
              </w:rPr>
              <w:t>Supple score</w:t>
            </w:r>
            <w:r/>
          </w:p>
        </w:tc>
        <w:tc>
          <w:tcPr>
            <w:tcW w:w="1148" w:type="dxa"/>
            <w:tcBorders/>
            <w:shd w:fill="auto" w:val="clear"/>
            <w:tcMar>
              <w:left w:w="108" w:type="dxa"/>
            </w:tcMar>
          </w:tcPr>
          <w:p>
            <w:pPr>
              <w:pStyle w:val="Normal"/>
              <w:widowControl w:val="false"/>
              <w:rPr>
                <w:rFonts w:ascii="Arial" w:hAnsi="Arial" w:cs="Arial"/>
              </w:rPr>
            </w:pPr>
            <w:r>
              <w:rPr>
                <w:rFonts w:cs="Arial" w:ascii="Arial" w:hAnsi="Arial"/>
                <w:lang w:val="en-US"/>
              </w:rPr>
              <w:t>Compress (%)</w:t>
            </w:r>
            <w:r/>
          </w:p>
        </w:tc>
      </w:tr>
      <w:tr>
        <w:trPr>
          <w:trHeight w:val="311" w:hRule="atLeast"/>
        </w:trPr>
        <w:tc>
          <w:tcPr>
            <w:tcW w:w="689" w:type="dxa"/>
            <w:tcBorders/>
            <w:shd w:fill="auto" w:val="clear"/>
            <w:tcMar>
              <w:left w:w="108" w:type="dxa"/>
            </w:tcMar>
          </w:tcPr>
          <w:p>
            <w:pPr>
              <w:pStyle w:val="Normal"/>
              <w:widowControl w:val="false"/>
              <w:rPr>
                <w:rFonts w:ascii="Arial" w:hAnsi="Arial" w:cs="Arial"/>
              </w:rPr>
            </w:pPr>
            <w:r>
              <w:rPr>
                <w:rFonts w:cs="Arial" w:ascii="Arial" w:hAnsi="Arial"/>
                <w:lang w:val="en-US"/>
              </w:rPr>
              <w:t>1</w:t>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W206</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Loose</w:t>
            </w:r>
            <w:r/>
          </w:p>
        </w:tc>
        <w:tc>
          <w:tcPr>
            <w:tcW w:w="1015" w:type="dxa"/>
            <w:tcBorders/>
            <w:shd w:fill="auto" w:val="clear"/>
            <w:tcMar>
              <w:left w:w="108" w:type="dxa"/>
            </w:tcMar>
          </w:tcPr>
          <w:p>
            <w:pPr>
              <w:pStyle w:val="Normal"/>
              <w:rPr>
                <w:rFonts w:ascii="Arial" w:hAnsi="Arial" w:eastAsia="Times New Roman" w:cs="Arial"/>
                <w:color w:val="000000"/>
                <w:lang w:eastAsia="en-GB"/>
              </w:rPr>
            </w:pPr>
            <w:r>
              <w:rPr>
                <w:rFonts w:eastAsia="Times New Roman" w:cs="Arial" w:ascii="Arial" w:hAnsi="Arial"/>
                <w:color w:val="000000"/>
                <w:lang w:val="en-US" w:eastAsia="en-GB"/>
              </w:rPr>
              <w:t>150,927</w:t>
            </w:r>
            <w:r/>
          </w:p>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063"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3</w:t>
            </w:r>
            <w:r/>
          </w:p>
        </w:tc>
        <w:tc>
          <w:tcPr>
            <w:tcW w:w="597"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23.8</w:t>
            </w:r>
            <w:r/>
          </w:p>
        </w:tc>
        <w:tc>
          <w:tcPr>
            <w:tcW w:w="73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2.9</w:t>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5</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75</w:t>
            </w:r>
            <w:r/>
          </w:p>
        </w:tc>
      </w:tr>
      <w:tr>
        <w:trPr/>
        <w:tc>
          <w:tcPr>
            <w:tcW w:w="689"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W205</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Wrinkly</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311,586</w:t>
            </w:r>
            <w:r/>
          </w:p>
        </w:tc>
        <w:tc>
          <w:tcPr>
            <w:tcW w:w="1063"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6</w:t>
            </w:r>
            <w:r/>
          </w:p>
        </w:tc>
        <w:tc>
          <w:tcPr>
            <w:tcW w:w="597"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29.5</w:t>
            </w:r>
            <w:r/>
          </w:p>
        </w:tc>
        <w:tc>
          <w:tcPr>
            <w:tcW w:w="73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4.2</w:t>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54</w:t>
            </w:r>
            <w:r/>
          </w:p>
        </w:tc>
      </w:tr>
      <w:tr>
        <w:trPr/>
        <w:tc>
          <w:tcPr>
            <w:tcW w:w="689" w:type="dxa"/>
            <w:tcBorders/>
            <w:shd w:fill="auto" w:val="clear"/>
            <w:tcMar>
              <w:left w:w="108" w:type="dxa"/>
            </w:tcMar>
          </w:tcPr>
          <w:p>
            <w:pPr>
              <w:pStyle w:val="Normal"/>
              <w:widowControl w:val="false"/>
              <w:rPr>
                <w:rFonts w:ascii="Arial" w:hAnsi="Arial" w:cs="Arial"/>
              </w:rPr>
            </w:pPr>
            <w:r>
              <w:rPr>
                <w:rFonts w:cs="Arial" w:ascii="Arial" w:hAnsi="Arial"/>
                <w:lang w:val="en-US"/>
              </w:rPr>
              <w:t>2</w:t>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W490</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Loose</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 xml:space="preserve">  </w:t>
            </w:r>
            <w:r>
              <w:rPr>
                <w:rFonts w:cs="Arial" w:ascii="Arial" w:hAnsi="Arial"/>
                <w:lang w:val="en-US"/>
              </w:rPr>
              <w:t>51,727</w:t>
            </w:r>
            <w:r/>
          </w:p>
        </w:tc>
        <w:tc>
          <w:tcPr>
            <w:tcW w:w="1063"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4</w:t>
            </w:r>
            <w:r/>
          </w:p>
        </w:tc>
        <w:tc>
          <w:tcPr>
            <w:tcW w:w="597"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22.4</w:t>
            </w:r>
            <w:r/>
          </w:p>
        </w:tc>
        <w:tc>
          <w:tcPr>
            <w:tcW w:w="73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3.5</w:t>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5</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64</w:t>
            </w:r>
            <w:r/>
          </w:p>
        </w:tc>
      </w:tr>
      <w:tr>
        <w:trPr>
          <w:trHeight w:val="562" w:hRule="atLeast"/>
        </w:trPr>
        <w:tc>
          <w:tcPr>
            <w:tcW w:w="689"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W479</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Wrinkly</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311,336</w:t>
            </w:r>
            <w:r/>
          </w:p>
        </w:tc>
        <w:tc>
          <w:tcPr>
            <w:tcW w:w="1063"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6</w:t>
            </w:r>
            <w:r/>
          </w:p>
        </w:tc>
        <w:tc>
          <w:tcPr>
            <w:tcW w:w="597"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22.6</w:t>
            </w:r>
            <w:r/>
          </w:p>
        </w:tc>
        <w:tc>
          <w:tcPr>
            <w:tcW w:w="73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3.8</w:t>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39</w:t>
            </w:r>
            <w:r/>
          </w:p>
        </w:tc>
      </w:tr>
      <w:tr>
        <w:trPr/>
        <w:tc>
          <w:tcPr>
            <w:tcW w:w="689" w:type="dxa"/>
            <w:tcBorders/>
            <w:shd w:fill="auto" w:val="clear"/>
            <w:tcMar>
              <w:left w:w="108" w:type="dxa"/>
            </w:tcMar>
          </w:tcPr>
          <w:p>
            <w:pPr>
              <w:pStyle w:val="Normal"/>
              <w:widowControl w:val="false"/>
              <w:rPr>
                <w:rFonts w:ascii="Arial" w:hAnsi="Arial" w:cs="Arial"/>
              </w:rPr>
            </w:pPr>
            <w:r>
              <w:rPr>
                <w:rFonts w:cs="Arial" w:ascii="Arial" w:hAnsi="Arial"/>
                <w:lang w:val="en-US"/>
              </w:rPr>
              <w:t>3</w:t>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W555</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Loose</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 xml:space="preserve">  </w:t>
            </w:r>
            <w:r>
              <w:rPr>
                <w:rFonts w:cs="Arial" w:ascii="Arial" w:hAnsi="Arial"/>
                <w:lang w:val="en-US"/>
              </w:rPr>
              <w:t>44,415</w:t>
            </w:r>
            <w:r/>
          </w:p>
        </w:tc>
        <w:tc>
          <w:tcPr>
            <w:tcW w:w="1063"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3</w:t>
            </w:r>
            <w:r/>
          </w:p>
        </w:tc>
        <w:tc>
          <w:tcPr>
            <w:tcW w:w="597"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18.4</w:t>
            </w:r>
            <w:r/>
          </w:p>
        </w:tc>
        <w:tc>
          <w:tcPr>
            <w:tcW w:w="73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2.6</w:t>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5</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67</w:t>
            </w:r>
            <w:r/>
          </w:p>
        </w:tc>
      </w:tr>
      <w:tr>
        <w:trPr/>
        <w:tc>
          <w:tcPr>
            <w:tcW w:w="689"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W547</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Wrinkly</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208,267</w:t>
            </w:r>
            <w:r/>
          </w:p>
        </w:tc>
        <w:tc>
          <w:tcPr>
            <w:tcW w:w="1063"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7</w:t>
            </w:r>
            <w:r/>
          </w:p>
        </w:tc>
        <w:tc>
          <w:tcPr>
            <w:tcW w:w="597"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19.9</w:t>
            </w:r>
            <w:r/>
          </w:p>
        </w:tc>
        <w:tc>
          <w:tcPr>
            <w:tcW w:w="73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2.9</w:t>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1</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58</w:t>
            </w:r>
            <w:r/>
          </w:p>
        </w:tc>
      </w:tr>
      <w:tr>
        <w:trPr/>
        <w:tc>
          <w:tcPr>
            <w:tcW w:w="689" w:type="dxa"/>
            <w:tcBorders/>
            <w:shd w:fill="auto" w:val="clear"/>
            <w:tcMar>
              <w:left w:w="108" w:type="dxa"/>
            </w:tcMar>
          </w:tcPr>
          <w:p>
            <w:pPr>
              <w:pStyle w:val="Normal"/>
              <w:widowControl w:val="false"/>
              <w:rPr>
                <w:rFonts w:ascii="Arial" w:hAnsi="Arial" w:cs="Arial"/>
              </w:rPr>
            </w:pPr>
            <w:r>
              <w:rPr>
                <w:rFonts w:cs="Arial" w:ascii="Arial" w:hAnsi="Arial"/>
                <w:lang w:val="en-US"/>
              </w:rPr>
              <w:t>4</w:t>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W567</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Loose</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109,077</w:t>
            </w:r>
            <w:r/>
          </w:p>
        </w:tc>
        <w:tc>
          <w:tcPr>
            <w:tcW w:w="1063"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3</w:t>
            </w:r>
            <w:r/>
          </w:p>
        </w:tc>
        <w:tc>
          <w:tcPr>
            <w:tcW w:w="597"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18.6</w:t>
            </w:r>
            <w:r/>
          </w:p>
        </w:tc>
        <w:tc>
          <w:tcPr>
            <w:tcW w:w="73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1.8</w:t>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5</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70</w:t>
            </w:r>
            <w:r/>
          </w:p>
        </w:tc>
      </w:tr>
      <w:tr>
        <w:trPr/>
        <w:tc>
          <w:tcPr>
            <w:tcW w:w="689"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W558</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Wrinkly</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209,349</w:t>
            </w:r>
            <w:r/>
          </w:p>
        </w:tc>
        <w:tc>
          <w:tcPr>
            <w:tcW w:w="1063"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3</w:t>
            </w:r>
            <w:r/>
          </w:p>
        </w:tc>
        <w:tc>
          <w:tcPr>
            <w:tcW w:w="597"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21.7</w:t>
            </w:r>
            <w:r/>
          </w:p>
        </w:tc>
        <w:tc>
          <w:tcPr>
            <w:tcW w:w="73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5.3</w:t>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63</w:t>
            </w:r>
            <w:r/>
          </w:p>
        </w:tc>
      </w:tr>
      <w:tr>
        <w:trPr/>
        <w:tc>
          <w:tcPr>
            <w:tcW w:w="689" w:type="dxa"/>
            <w:tcBorders/>
            <w:shd w:fill="auto" w:val="clear"/>
            <w:tcMar>
              <w:left w:w="108" w:type="dxa"/>
            </w:tcMar>
          </w:tcPr>
          <w:p>
            <w:pPr>
              <w:pStyle w:val="Normal"/>
              <w:widowControl w:val="false"/>
              <w:rPr>
                <w:rFonts w:ascii="Arial" w:hAnsi="Arial" w:cs="Arial"/>
              </w:rPr>
            </w:pPr>
            <w:r>
              <w:rPr>
                <w:rFonts w:cs="Arial" w:ascii="Arial" w:hAnsi="Arial"/>
                <w:lang w:val="en-US"/>
              </w:rPr>
              <w:t>5</w:t>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W283</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Loose</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 xml:space="preserve">  </w:t>
            </w:r>
            <w:r>
              <w:rPr>
                <w:rFonts w:cs="Arial" w:ascii="Arial" w:hAnsi="Arial"/>
                <w:lang w:val="en-US"/>
              </w:rPr>
              <w:t>83,407</w:t>
            </w:r>
            <w:r/>
          </w:p>
        </w:tc>
        <w:tc>
          <w:tcPr>
            <w:tcW w:w="1063" w:type="dxa"/>
            <w:tcBorders/>
            <w:shd w:fill="auto" w:val="clear"/>
            <w:tcMar>
              <w:left w:w="108" w:type="dxa"/>
            </w:tcMar>
          </w:tcPr>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597" w:type="dxa"/>
            <w:tcBorders/>
            <w:shd w:fill="auto" w:val="clear"/>
            <w:tcMar>
              <w:left w:w="108" w:type="dxa"/>
            </w:tcMar>
          </w:tcPr>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736" w:type="dxa"/>
            <w:tcBorders/>
            <w:shd w:fill="auto" w:val="clear"/>
            <w:tcMar>
              <w:left w:w="108" w:type="dxa"/>
            </w:tcMar>
          </w:tcPr>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5</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69</w:t>
            </w:r>
            <w:r/>
          </w:p>
        </w:tc>
      </w:tr>
      <w:tr>
        <w:trPr/>
        <w:tc>
          <w:tcPr>
            <w:tcW w:w="689"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794" w:type="dxa"/>
            <w:tcBorders/>
            <w:shd w:fill="auto" w:val="clear"/>
            <w:tcMar>
              <w:left w:w="108" w:type="dxa"/>
            </w:tcMar>
          </w:tcPr>
          <w:p>
            <w:pPr>
              <w:pStyle w:val="Normal"/>
              <w:widowControl w:val="false"/>
              <w:rPr>
                <w:rFonts w:ascii="Arial" w:hAnsi="Arial" w:cs="Arial"/>
              </w:rPr>
            </w:pPr>
            <w:r>
              <w:rPr>
                <w:rFonts w:cs="Arial" w:ascii="Arial" w:hAnsi="Arial"/>
                <w:lang w:val="en-US"/>
              </w:rPr>
              <w:t>W290</w:t>
            </w:r>
            <w:r/>
          </w:p>
        </w:tc>
        <w:tc>
          <w:tcPr>
            <w:tcW w:w="876"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Wrinkly</w:t>
            </w:r>
            <w:r/>
          </w:p>
        </w:tc>
        <w:tc>
          <w:tcPr>
            <w:tcW w:w="1015" w:type="dxa"/>
            <w:tcBorders/>
            <w:shd w:fill="auto" w:val="clear"/>
            <w:tcMar>
              <w:left w:w="108" w:type="dxa"/>
            </w:tcMar>
          </w:tcPr>
          <w:p>
            <w:pPr>
              <w:pStyle w:val="Normal"/>
              <w:widowControl w:val="false"/>
              <w:rPr>
                <w:rFonts w:ascii="Arial" w:hAnsi="Arial" w:cs="Arial"/>
              </w:rPr>
            </w:pPr>
            <w:r>
              <w:rPr>
                <w:rFonts w:cs="Arial" w:ascii="Arial" w:hAnsi="Arial"/>
                <w:lang w:val="en-US"/>
              </w:rPr>
              <w:t>201,825</w:t>
            </w:r>
            <w:r/>
          </w:p>
        </w:tc>
        <w:tc>
          <w:tcPr>
            <w:tcW w:w="1063" w:type="dxa"/>
            <w:tcBorders/>
            <w:shd w:fill="auto" w:val="clear"/>
            <w:tcMar>
              <w:left w:w="108" w:type="dxa"/>
            </w:tcMar>
          </w:tcPr>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597" w:type="dxa"/>
            <w:tcBorders/>
            <w:shd w:fill="auto" w:val="clear"/>
            <w:tcMar>
              <w:left w:w="108" w:type="dxa"/>
            </w:tcMar>
          </w:tcPr>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736" w:type="dxa"/>
            <w:tcBorders/>
            <w:shd w:fill="auto" w:val="clear"/>
            <w:tcMar>
              <w:left w:w="108" w:type="dxa"/>
            </w:tcMar>
          </w:tcPr>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c>
          <w:tcPr>
            <w:tcW w:w="841"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2</w:t>
            </w:r>
            <w:r/>
          </w:p>
        </w:tc>
        <w:tc>
          <w:tcPr>
            <w:tcW w:w="1148" w:type="dxa"/>
            <w:tcBorders/>
            <w:shd w:fill="auto" w:val="clear"/>
            <w:tcMar>
              <w:left w:w="108" w:type="dxa"/>
            </w:tcMar>
          </w:tcPr>
          <w:p>
            <w:pPr>
              <w:pStyle w:val="Normal"/>
              <w:widowControl w:val="false"/>
              <w:jc w:val="center"/>
              <w:rPr>
                <w:rFonts w:ascii="Arial" w:hAnsi="Arial" w:cs="Arial"/>
              </w:rPr>
            </w:pPr>
            <w:r>
              <w:rPr>
                <w:rFonts w:cs="Arial" w:ascii="Arial" w:hAnsi="Arial"/>
                <w:lang w:val="en-US"/>
              </w:rPr>
              <w:t>44</w:t>
            </w:r>
            <w:r/>
          </w:p>
        </w:tc>
      </w:tr>
    </w:tbl>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widowControl w:val="false"/>
        <w:ind w:left="2880" w:firstLine="720"/>
        <w:rPr>
          <w:b/>
          <w:b/>
          <w:rFonts w:ascii="Arial" w:hAnsi="Arial" w:cs="Arial"/>
        </w:rPr>
      </w:pPr>
      <w:r>
        <w:rPr>
          <w:rFonts w:cs="Arial" w:ascii="Arial" w:hAnsi="Arial"/>
          <w:b/>
        </w:rPr>
        <w:t>Trial 2</w:t>
      </w:r>
      <w:r/>
    </w:p>
    <w:p>
      <w:pPr>
        <w:pStyle w:val="Normal"/>
        <w:widowControl w:val="false"/>
        <w:jc w:val="center"/>
        <w:rPr>
          <w:b/>
          <w:b/>
          <w:szCs w:val="22"/>
          <w:rFonts w:ascii="Arial" w:hAnsi="Arial" w:eastAsia="" w:cs="Arial" w:eastAsiaTheme="minorEastAsia"/>
          <w:lang w:val="en-US" w:eastAsia="ja-JP"/>
        </w:rPr>
      </w:pPr>
      <w:r>
        <w:rPr>
          <w:rFonts w:cs="Arial" w:ascii="Arial" w:hAnsi="Arial"/>
          <w:b/>
        </w:rPr>
      </w:r>
      <w:r/>
    </w:p>
    <w:p>
      <w:pPr>
        <w:pStyle w:val="Normal"/>
        <w:widowControl w:val="false"/>
        <w:jc w:val="center"/>
        <w:rPr>
          <w:b/>
          <w:b/>
          <w:szCs w:val="22"/>
          <w:rFonts w:ascii="Arial" w:hAnsi="Arial" w:eastAsia="" w:cs="Arial" w:eastAsiaTheme="minorEastAsia"/>
          <w:lang w:val="en-US" w:eastAsia="ja-JP"/>
        </w:rPr>
      </w:pPr>
      <w:r>
        <w:rPr>
          <w:rFonts w:cs="Arial" w:ascii="Arial" w:hAnsi="Arial"/>
          <w:b/>
        </w:rPr>
      </w:r>
      <w:r/>
    </w:p>
    <w:p>
      <w:pPr>
        <w:pStyle w:val="Normal"/>
        <w:widowControl w:val="false"/>
        <w:rPr>
          <w:b/>
          <w:b/>
          <w:rFonts w:ascii="Arial" w:hAnsi="Arial" w:cs="Arial"/>
          <w:color w:val="000000"/>
        </w:rPr>
      </w:pPr>
      <w:r>
        <w:rPr>
          <w:rFonts w:cs="Arial" w:ascii="Arial" w:hAnsi="Arial"/>
          <w:b/>
        </w:rPr>
        <w:t xml:space="preserve">Collagen </w:t>
      </w:r>
      <w:r>
        <w:rPr>
          <w:rFonts w:cs="Arial" w:ascii="Arial" w:hAnsi="Arial"/>
          <w:b/>
          <w:color w:val="000000"/>
        </w:rPr>
        <w:t>distribution, content and type</w:t>
      </w:r>
      <w:r/>
    </w:p>
    <w:p>
      <w:pPr>
        <w:pStyle w:val="Normal"/>
        <w:widowControl w:val="false"/>
        <w:rPr>
          <w:b/>
          <w:b/>
          <w:szCs w:val="22"/>
          <w:rFonts w:ascii="Arial" w:hAnsi="Arial" w:eastAsia="" w:cs="Arial"/>
          <w:color w:val="000000"/>
          <w:lang w:val="en-US" w:eastAsia="ja-JP"/>
        </w:rPr>
      </w:pPr>
      <w:r>
        <w:rPr>
          <w:rFonts w:cs="Arial" w:ascii="Arial" w:hAnsi="Arial"/>
          <w:b/>
          <w:color w:val="000000"/>
        </w:rPr>
      </w:r>
      <w:r/>
    </w:p>
    <w:p>
      <w:pPr>
        <w:pStyle w:val="Normal"/>
        <w:widowControl w:val="false"/>
        <w:rPr>
          <w:rFonts w:ascii="Arial" w:hAnsi="Arial" w:cs="Arial"/>
          <w:color w:val="000000"/>
        </w:rPr>
      </w:pPr>
      <w:r>
        <w:rPr>
          <w:rFonts w:cs="Arial" w:ascii="Arial" w:hAnsi="Arial"/>
          <w:color w:val="000000"/>
        </w:rPr>
        <w:t>All four skin layers were examined for hard collagen content.</w:t>
      </w:r>
      <w:r/>
    </w:p>
    <w:p>
      <w:pPr>
        <w:pStyle w:val="Normal"/>
        <w:widowControl w:val="false"/>
        <w:rPr>
          <w:szCs w:val="22"/>
          <w:rFonts w:ascii="Arial" w:hAnsi="Arial" w:eastAsia="" w:cs="Arial"/>
          <w:color w:val="000000"/>
          <w:lang w:val="en-US" w:eastAsia="ja-JP"/>
        </w:rPr>
      </w:pPr>
      <w:r>
        <w:rPr>
          <w:rFonts w:cs="Arial" w:ascii="Arial" w:hAnsi="Arial"/>
          <w:color w:val="000000"/>
        </w:rPr>
      </w:r>
      <w:r/>
    </w:p>
    <w:p>
      <w:pPr>
        <w:pStyle w:val="Normal"/>
        <w:widowControl w:val="false"/>
        <w:rPr>
          <w:rFonts w:ascii="Arial" w:hAnsi="Arial" w:cs="Arial"/>
          <w:color w:val="000000"/>
        </w:rPr>
      </w:pPr>
      <w:r>
        <w:rPr>
          <w:rFonts w:cs="Arial" w:ascii="Arial" w:hAnsi="Arial"/>
          <w:color w:val="000000"/>
        </w:rPr>
        <w:t xml:space="preserve">In the papillary dermis (layer 2) immediately below the wool follicle bulbs of the 18 sheep with loose and supple skins, the collagen sheets (multiple fibrils) were thin and arranged in parallel to form reticular patterns (Figure 3). There was no evidence of heavy deposits of hardened collagen in any of the four skin layers. </w:t>
      </w:r>
      <w:r>
        <w:rPr>
          <w:rFonts w:cs="Arial" w:ascii="Arial" w:hAnsi="Arial"/>
          <w:color w:val="FF0000"/>
        </w:rPr>
        <w:t xml:space="preserve">Birefringence measurements of PSR stained skin sections indicate that  … %, …. % and …. % of the collagen sheets in the papillary dermis below the wool follicles have deep red, yellow and green light reflectances respectively. The yellow and green reflectances are likely to indicate soft (Type III) collagen (Sanaz, please check this statement). </w:t>
      </w:r>
      <w:r>
        <w:rPr>
          <w:rFonts w:cs="Arial" w:ascii="Arial" w:hAnsi="Arial"/>
          <w:color w:val="000000" w:themeColor="text1"/>
        </w:rPr>
        <w:t xml:space="preserve">In all sheep with loose and supple skins, the follicles are straight and uniform in depth. </w:t>
      </w:r>
      <w:r/>
    </w:p>
    <w:p>
      <w:pPr>
        <w:pStyle w:val="Normal"/>
        <w:widowControl w:val="false"/>
        <w:rPr>
          <w:szCs w:val="22"/>
          <w:rFonts w:ascii="Arial" w:hAnsi="Arial" w:eastAsia="" w:cs="Arial"/>
          <w:color w:val="000000"/>
          <w:lang w:val="en-US" w:eastAsia="ja-JP"/>
        </w:rPr>
      </w:pPr>
      <w:r>
        <w:rPr>
          <w:rFonts w:cs="Arial" w:ascii="Arial" w:hAnsi="Arial"/>
          <w:color w:val="000000"/>
        </w:rPr>
      </w:r>
      <w:r/>
    </w:p>
    <w:p>
      <w:pPr>
        <w:pStyle w:val="Normal"/>
        <w:widowControl w:val="false"/>
        <w:rPr>
          <w:rFonts w:ascii="Arial" w:hAnsi="Arial" w:cs="Arial"/>
          <w:color w:val="000000" w:themeColor="text1"/>
        </w:rPr>
      </w:pPr>
      <w:r>
        <w:rPr>
          <w:rFonts w:cs="Arial" w:ascii="Arial" w:hAnsi="Arial"/>
          <w:color w:val="000000"/>
        </w:rPr>
        <w:t xml:space="preserve">On the other hand, in the 18 sheep with wrinkly skins, only heavy deposits of hard collagen were found in the papillary dermis (layer 2) below the wool follicle bulbs. The hard collagen deposits also encircle the follicle bulbs, as well as surround and infiltrate the muscle bundles of layer 4 (Figure 3). </w:t>
      </w:r>
      <w:r>
        <w:rPr>
          <w:rFonts w:cs="Arial" w:ascii="Arial" w:hAnsi="Arial"/>
          <w:color w:val="FF0000"/>
        </w:rPr>
        <w:t xml:space="preserve">Birefringence measurements of PSR stained skin sections indicate that  nearly all  (…. %) of the collagen sheets in the subfollicular layer of the papillary dermis have the deep red light reflectance indicative of hard (type I) collagen. (Sanaz, please check this statement). </w:t>
      </w:r>
      <w:r>
        <w:rPr>
          <w:rFonts w:cs="Arial" w:ascii="Arial" w:hAnsi="Arial"/>
          <w:color w:val="000000" w:themeColor="text1"/>
        </w:rPr>
        <w:t>In all wrinkly sheep, the follicles are highly curved and uneven in depth.</w:t>
      </w:r>
      <w:r/>
    </w:p>
    <w:p>
      <w:pPr>
        <w:pStyle w:val="Normal"/>
        <w:widowControl w:val="false"/>
        <w:rPr>
          <w:szCs w:val="22"/>
          <w:rFonts w:ascii="Arial" w:hAnsi="Arial" w:eastAsia="" w:cs="Arial"/>
          <w:color w:val="000000"/>
          <w:lang w:val="en-US" w:eastAsia="ja-JP"/>
        </w:rPr>
      </w:pPr>
      <w:r>
        <w:rPr>
          <w:rFonts w:cs="Arial" w:ascii="Arial" w:hAnsi="Arial"/>
          <w:color w:val="000000"/>
        </w:rPr>
      </w:r>
      <w:r/>
    </w:p>
    <w:p>
      <w:pPr>
        <w:pStyle w:val="Normal"/>
        <w:ind w:left="720" w:hanging="0"/>
        <w:rPr>
          <w:szCs w:val="22"/>
          <w:rFonts w:ascii="Arial" w:hAnsi="Arial" w:eastAsia="" w:cs="Arial"/>
          <w:color w:val="FF0000"/>
          <w:lang w:val="en-AU" w:eastAsia="ja-JP"/>
        </w:rPr>
      </w:pPr>
      <w:r>
        <w:rPr>
          <w:rFonts w:cs="Arial" w:ascii="Arial" w:hAnsi="Arial"/>
          <w:color w:val="FF0000"/>
          <w:lang w:val="en-AU"/>
        </w:rPr>
      </w:r>
      <w:r/>
    </w:p>
    <w:p>
      <w:pPr>
        <w:pStyle w:val="Normal"/>
        <w:ind w:left="720" w:hanging="0"/>
        <w:rPr>
          <w:rFonts w:ascii="Arial" w:hAnsi="Arial" w:cs="Arial"/>
          <w:color w:val="FF0000"/>
          <w:lang w:val="en-AU"/>
        </w:rPr>
      </w:pPr>
      <w:r>
        <w:rPr>
          <w:rFonts w:cs="Arial" w:ascii="Arial" w:hAnsi="Arial"/>
          <w:color w:val="FF0000"/>
          <w:lang w:val="en-AU"/>
        </w:rPr>
        <w:t>(Sanaz – a corresponding loose skin PSR photo to the one below, that does not show the heavy collagen accumulation – photo to be inserted here)</w:t>
      </w:r>
      <w:r/>
    </w:p>
    <w:p>
      <w:pPr>
        <w:pStyle w:val="Normal"/>
        <w:rPr>
          <w:b/>
          <w:b/>
          <w:szCs w:val="22"/>
          <w:rFonts w:ascii="Arial" w:hAnsi="Arial" w:eastAsia="" w:cs="Arial"/>
          <w:color w:val="000000" w:themeColor="text1"/>
          <w:lang w:val="en-AU" w:eastAsia="ja-JP"/>
        </w:rPr>
      </w:pPr>
      <w:r>
        <w:rPr>
          <w:rFonts w:cs="Arial" w:ascii="Arial" w:hAnsi="Arial"/>
          <w:b/>
          <w:color w:val="000000" w:themeColor="text1"/>
          <w:lang w:val="en-AU"/>
        </w:rPr>
      </w:r>
      <w:r/>
    </w:p>
    <w:p>
      <w:pPr>
        <w:pStyle w:val="Normal"/>
        <w:widowControl w:val="false"/>
        <w:rPr>
          <w:szCs w:val="22"/>
          <w:rFonts w:ascii="Arial" w:hAnsi="Arial" w:eastAsia="" w:cs="Arial"/>
          <w:color w:val="000000"/>
          <w:lang w:val="en-US" w:eastAsia="ja-JP"/>
        </w:rPr>
      </w:pPr>
      <w:r>
        <w:rPr>
          <w:rFonts w:cs="Arial" w:ascii="Arial" w:hAnsi="Arial"/>
          <w:color w:val="000000"/>
        </w:rPr>
      </w:r>
      <w:r/>
    </w:p>
    <w:p>
      <w:pPr>
        <w:pStyle w:val="Normal"/>
        <w:rPr>
          <w:b/>
          <w:b/>
          <w:szCs w:val="22"/>
          <w:rFonts w:ascii="Arial" w:hAnsi="Arial" w:eastAsia="" w:cs="Arial" w:eastAsiaTheme="minorEastAsia"/>
          <w:lang w:val="en-AU" w:eastAsia="ja-JP"/>
        </w:rPr>
      </w:pPr>
      <w:r>
        <w:rPr>
          <w:rFonts w:cs="Arial" w:ascii="Arial" w:hAnsi="Arial"/>
          <w:b/>
          <w:lang w:val="en-AU"/>
        </w:rPr>
      </w:r>
      <w:r/>
    </w:p>
    <w:p>
      <w:pPr>
        <w:pStyle w:val="Normal"/>
        <w:ind w:left="720" w:hanging="0"/>
        <w:rPr>
          <w:rFonts w:ascii="Arial" w:hAnsi="Arial" w:cs="Arial"/>
          <w:color w:val="FF0000"/>
          <w:lang w:val="en-AU"/>
        </w:rPr>
      </w:pPr>
      <w:r>
        <w:rPr/>
        <w:drawing>
          <wp:inline distT="0" distB="0" distL="0" distR="0">
            <wp:extent cx="4420235" cy="3317240"/>
            <wp:effectExtent l="0" t="0" r="0" b="0"/>
            <wp:docPr id="3" name="Picture" descr="../3456%20all%204%20layers%204x%20PSR%20st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3456%20all%204%20layers%204x%20PSR%20stain.jpg"/>
                    <pic:cNvPicPr>
                      <a:picLocks noChangeAspect="1" noChangeArrowheads="1"/>
                    </pic:cNvPicPr>
                  </pic:nvPicPr>
                  <pic:blipFill>
                    <a:blip r:embed="rId4"/>
                    <a:stretch>
                      <a:fillRect/>
                    </a:stretch>
                  </pic:blipFill>
                  <pic:spPr bwMode="auto">
                    <a:xfrm>
                      <a:off x="0" y="0"/>
                      <a:ext cx="4420235" cy="3317240"/>
                    </a:xfrm>
                    <a:prstGeom prst="rect">
                      <a:avLst/>
                    </a:prstGeom>
                    <a:noFill/>
                    <a:ln w="9525">
                      <a:noFill/>
                      <a:miter lim="800000"/>
                      <a:headEnd/>
                      <a:tailEnd/>
                    </a:ln>
                  </pic:spPr>
                </pic:pic>
              </a:graphicData>
            </a:graphic>
          </wp:inline>
        </w:drawing>
      </w:r>
      <w:r/>
    </w:p>
    <w:p>
      <w:pPr>
        <w:pStyle w:val="Normal"/>
        <w:ind w:left="720" w:hanging="0"/>
        <w:rPr>
          <w:szCs w:val="22"/>
          <w:rFonts w:ascii="Arial" w:hAnsi="Arial" w:eastAsia="" w:cs="Arial"/>
          <w:color w:val="FF0000"/>
          <w:lang w:val="en-AU" w:eastAsia="ja-JP"/>
        </w:rPr>
      </w:pPr>
      <w:r>
        <w:rPr>
          <w:rFonts w:cs="Arial" w:ascii="Arial" w:hAnsi="Arial"/>
          <w:color w:val="FF0000"/>
          <w:lang w:val="en-AU"/>
        </w:rPr>
      </w:r>
      <w:r/>
    </w:p>
    <w:p>
      <w:pPr>
        <w:pStyle w:val="Normal"/>
        <w:ind w:left="720" w:hanging="0"/>
        <w:rPr>
          <w:szCs w:val="22"/>
          <w:rFonts w:ascii="Arial" w:hAnsi="Arial" w:eastAsia="" w:cs="Arial"/>
          <w:color w:val="FF0000"/>
          <w:lang w:val="en-AU" w:eastAsia="ja-JP"/>
        </w:rPr>
      </w:pPr>
      <w:r>
        <w:rPr>
          <w:rFonts w:cs="Arial" w:ascii="Arial" w:hAnsi="Arial"/>
          <w:color w:val="FF0000"/>
          <w:lang w:val="en-AU"/>
        </w:rPr>
      </w:r>
      <w:r/>
    </w:p>
    <w:p>
      <w:pPr>
        <w:pStyle w:val="Normal"/>
        <w:ind w:firstLine="720"/>
        <w:rPr>
          <w:rFonts w:ascii="Arial" w:hAnsi="Arial" w:cs="Arial"/>
          <w:lang w:val="en-AU"/>
        </w:rPr>
      </w:pPr>
      <w:r>
        <w:rPr/>
        <w:drawing>
          <wp:inline distT="0" distB="0" distL="0" distR="0">
            <wp:extent cx="4420235" cy="3317240"/>
            <wp:effectExtent l="0" t="0" r="0" b="0"/>
            <wp:docPr id="4" name="Picture" descr="../Jim%20Watts%20%232/2-5-18/3453%20btwn%20wrinkle%20PSR%201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Jim%20Watts%20%232/2-5-18/3453%20btwn%20wrinkle%20PSR%2010x.jpg"/>
                    <pic:cNvPicPr>
                      <a:picLocks noChangeAspect="1" noChangeArrowheads="1"/>
                    </pic:cNvPicPr>
                  </pic:nvPicPr>
                  <pic:blipFill>
                    <a:blip r:embed="rId5"/>
                    <a:stretch>
                      <a:fillRect/>
                    </a:stretch>
                  </pic:blipFill>
                  <pic:spPr bwMode="auto">
                    <a:xfrm>
                      <a:off x="0" y="0"/>
                      <a:ext cx="4420235" cy="3317240"/>
                    </a:xfrm>
                    <a:prstGeom prst="rect">
                      <a:avLst/>
                    </a:prstGeom>
                    <a:noFill/>
                    <a:ln w="9525">
                      <a:noFill/>
                      <a:miter lim="800000"/>
                      <a:headEnd/>
                      <a:tailEnd/>
                    </a:ln>
                  </pic:spPr>
                </pic:pic>
              </a:graphicData>
            </a:graphic>
          </wp:inline>
        </w:drawing>
      </w:r>
      <w:r/>
    </w:p>
    <w:p>
      <w:pPr>
        <w:pStyle w:val="Normal"/>
        <w:ind w:left="720" w:hanging="0"/>
        <w:rPr>
          <w:szCs w:val="22"/>
          <w:rFonts w:ascii="Arial" w:hAnsi="Arial" w:eastAsia="" w:cs="Arial"/>
          <w:color w:val="FF0000"/>
          <w:lang w:val="en-AU" w:eastAsia="ja-JP"/>
        </w:rPr>
      </w:pPr>
      <w:r>
        <w:rPr>
          <w:rFonts w:cs="Arial" w:ascii="Arial" w:hAnsi="Arial"/>
          <w:color w:val="FF0000"/>
          <w:lang w:val="en-AU"/>
        </w:rPr>
      </w:r>
      <w:r/>
    </w:p>
    <w:p>
      <w:pPr>
        <w:pStyle w:val="Normal"/>
        <w:rPr>
          <w:b/>
          <w:b/>
          <w:szCs w:val="22"/>
          <w:rFonts w:ascii="Arial" w:hAnsi="Arial" w:eastAsia="" w:cs="Arial"/>
          <w:color w:val="000000" w:themeColor="text1"/>
          <w:lang w:val="en-AU" w:eastAsia="ja-JP"/>
        </w:rPr>
      </w:pPr>
      <w:r>
        <w:rPr>
          <w:rFonts w:cs="Arial" w:ascii="Arial" w:hAnsi="Arial"/>
          <w:b/>
          <w:color w:val="000000" w:themeColor="text1"/>
          <w:lang w:val="en-AU"/>
        </w:rPr>
      </w:r>
      <w:r/>
    </w:p>
    <w:p>
      <w:pPr>
        <w:pStyle w:val="Normal"/>
        <w:rPr>
          <w:b/>
          <w:b/>
          <w:rFonts w:ascii="Arial" w:hAnsi="Arial" w:cs="Arial"/>
          <w:color w:val="000000" w:themeColor="text1"/>
          <w:lang w:val="en-AU"/>
        </w:rPr>
      </w:pPr>
      <w:r>
        <w:rPr>
          <w:rFonts w:cs="Arial" w:ascii="Arial" w:hAnsi="Arial"/>
          <w:b/>
          <w:color w:val="000000" w:themeColor="text1"/>
          <w:lang w:val="en-AU"/>
        </w:rPr>
        <w:t>Figure 3. Vertical sections stained with PSR to show: (top) light collagen development in the papillary dermis below the follicles of a loose and supple skin (x 4 magnification); (middle) heavy collagen development of a wrinkly in the papillary dermis below the follicles of a wrinkly skin ( x 4 magnification) and (bottom) heavy collagen development  surrounding the follicle bubs of a wrinkly skin sheep (x 10 magnification).</w:t>
      </w:r>
      <w:r/>
    </w:p>
    <w:p>
      <w:pPr>
        <w:pStyle w:val="Normal"/>
        <w:rPr>
          <w:b/>
          <w:b/>
          <w:szCs w:val="22"/>
          <w:rFonts w:ascii="Arial" w:hAnsi="Arial" w:eastAsia="" w:cs="Arial"/>
          <w:color w:val="000000" w:themeColor="text1"/>
          <w:lang w:val="en-AU" w:eastAsia="ja-JP"/>
        </w:rPr>
      </w:pPr>
      <w:r>
        <w:rPr>
          <w:rFonts w:cs="Arial" w:ascii="Arial" w:hAnsi="Arial"/>
          <w:b/>
          <w:color w:val="000000" w:themeColor="text1"/>
          <w:lang w:val="en-AU"/>
        </w:rPr>
      </w:r>
      <w:r/>
    </w:p>
    <w:p>
      <w:pPr>
        <w:pStyle w:val="Normal"/>
        <w:rPr>
          <w:rFonts w:ascii="Arial" w:hAnsi="Arial" w:cs="Arial"/>
          <w:color w:val="FF0000"/>
        </w:rPr>
      </w:pPr>
      <w:r>
        <w:rPr>
          <w:rFonts w:cs="Arial" w:ascii="Arial" w:hAnsi="Arial"/>
        </w:rPr>
        <w:t>The measurements of collagen content of the papillary dermis (layer 2) below the follicles are shown diagrammatically for each sheep in Figure 3. The group means, according to sampling site, are listed in Table 2.</w:t>
      </w:r>
      <w:r/>
    </w:p>
    <w:p>
      <w:pPr>
        <w:pStyle w:val="Normal"/>
        <w:widowControl w:val="false"/>
        <w:rPr>
          <w:szCs w:val="22"/>
          <w:rFonts w:ascii="Arial" w:hAnsi="Arial" w:eastAsia="" w:cs="Arial" w:eastAsiaTheme="minorEastAsia"/>
          <w:lang w:val="en-US" w:eastAsia="ja-JP"/>
        </w:rPr>
      </w:pPr>
      <w:r>
        <w:rPr>
          <w:rFonts w:cs="Arial" w:ascii="Arial" w:hAnsi="Arial"/>
        </w:rPr>
      </w:r>
      <w:r/>
    </w:p>
    <w:p>
      <w:pPr>
        <w:pStyle w:val="Normal"/>
        <w:widowControl w:val="false"/>
        <w:rPr>
          <w:rFonts w:ascii="Arial" w:hAnsi="Arial" w:cs="Arial"/>
        </w:rPr>
      </w:pPr>
      <w:r>
        <w:rPr/>
        <w:drawing>
          <wp:inline distT="0" distB="0" distL="0" distR="0">
            <wp:extent cx="4860925" cy="2743200"/>
            <wp:effectExtent l="0" t="0" r="0" b="0"/>
            <wp:docPr id="5" name=""/>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r/>
    </w:p>
    <w:p>
      <w:pPr>
        <w:pStyle w:val="Normal"/>
        <w:ind w:left="720" w:firstLine="720"/>
        <w:rPr>
          <w:szCs w:val="22"/>
          <w:rFonts w:ascii="Arial" w:hAnsi="Arial" w:eastAsia="" w:cs="Arial" w:eastAsiaTheme="minorEastAsia"/>
          <w:lang w:val="en-US" w:eastAsia="ja-JP"/>
        </w:rPr>
      </w:pPr>
      <w:r>
        <w:rPr>
          <w:rFonts w:cs="Arial" w:ascii="Arial" w:hAnsi="Arial"/>
        </w:rPr>
      </w:r>
      <w:r/>
    </w:p>
    <w:p>
      <w:pPr>
        <w:pStyle w:val="Normal"/>
        <w:ind w:left="720" w:firstLine="720"/>
        <w:rPr>
          <w:rFonts w:ascii="Arial" w:hAnsi="Arial" w:cs="Arial"/>
          <w:color w:val="FF0000"/>
        </w:rPr>
      </w:pPr>
      <w:r>
        <w:rPr>
          <w:rFonts w:cs="Arial" w:ascii="Arial" w:hAnsi="Arial"/>
        </w:rPr>
        <w:t xml:space="preserve"> </w:t>
      </w:r>
      <w:r>
        <w:rPr>
          <w:rFonts w:cs="Arial" w:ascii="Arial" w:hAnsi="Arial"/>
          <w:color w:val="FF0000"/>
        </w:rPr>
        <w:t>(insert flock 7 (Manton flock) graph here)</w:t>
      </w:r>
      <w:r/>
    </w:p>
    <w:p>
      <w:pPr>
        <w:pStyle w:val="Normal"/>
        <w:rPr>
          <w:szCs w:val="22"/>
          <w:rFonts w:ascii="Arial" w:hAnsi="Arial" w:eastAsia="" w:cs="Arial"/>
          <w:color w:val="FF0000"/>
          <w:lang w:val="en-US" w:eastAsia="ja-JP"/>
        </w:rPr>
      </w:pPr>
      <w:r>
        <w:rPr>
          <w:rFonts w:cs="Arial" w:ascii="Arial" w:hAnsi="Arial"/>
          <w:color w:val="FF0000"/>
        </w:rPr>
      </w:r>
      <w:r/>
    </w:p>
    <w:p>
      <w:pPr>
        <w:pStyle w:val="Normal"/>
      </w:pPr>
      <w:r>
        <w:rPr>
          <w:rFonts w:cs="Arial" w:ascii="Arial" w:hAnsi="Arial"/>
          <w:b/>
        </w:rPr>
        <w:t xml:space="preserve">Figure 3. </w:t>
      </w:r>
      <w:r>
        <w:rPr>
          <w:rFonts w:cs="Arial" w:ascii="Arial" w:hAnsi="Arial"/>
          <w:b/>
          <w:color w:val="000000"/>
        </w:rPr>
        <w:t>Collagen content of the papillary dermis (layer 2) below the wool follicles of loose and supple skin sheep and between the wrinkles and on the wrinkles of the wrinkly sheep.  (Top) flock 6 sheep. (Bottom) flock 7 sheep.</w:t>
      </w:r>
      <w:r/>
    </w:p>
    <w:p>
      <w:pPr>
        <w:pStyle w:val="Normal"/>
      </w:pPr>
      <w:r>
        <w:rPr>
          <w:rFonts w:cs="Arial" w:ascii="Arial" w:hAnsi="Arial"/>
          <w:b/>
          <w:color w:val="009900"/>
        </w:rPr>
        <w:t>Units on Figure again?</w:t>
      </w:r>
      <w:r/>
    </w:p>
    <w:p>
      <w:pPr>
        <w:pStyle w:val="Normal"/>
        <w:rPr>
          <w:szCs w:val="22"/>
          <w:rFonts w:ascii="Arial" w:hAnsi="Arial" w:eastAsia="" w:cs="Arial"/>
          <w:color w:val="000000"/>
          <w:lang w:val="en-US" w:eastAsia="ja-JP"/>
        </w:rPr>
      </w:pPr>
      <w:r>
        <w:rPr>
          <w:rFonts w:cs="Arial" w:ascii="Arial" w:hAnsi="Arial"/>
          <w:color w:val="000000"/>
        </w:rPr>
      </w:r>
      <w:r/>
    </w:p>
    <w:p>
      <w:pPr>
        <w:pStyle w:val="Normal"/>
        <w:rPr>
          <w:rFonts w:ascii="Arial" w:hAnsi="Arial" w:cs="Arial"/>
          <w:color w:val="000000" w:themeColor="text1"/>
        </w:rPr>
      </w:pPr>
      <w:r>
        <w:rPr>
          <w:rFonts w:cs="Arial" w:ascii="Arial" w:hAnsi="Arial"/>
          <w:color w:val="000000" w:themeColor="text1"/>
        </w:rPr>
        <w:t>In both flocks, the loose and supple skin sheep have significantly (P &lt; 0.001) less collagen than wrinkly sheep. In wrinkly sheep, there was no significant difference in collagen content for the sampling sites, “between wrinkle” and “on wrinkle”.</w:t>
      </w:r>
      <w:r/>
    </w:p>
    <w:p>
      <w:pPr>
        <w:pStyle w:val="Normal"/>
        <w:rPr>
          <w:szCs w:val="22"/>
          <w:rFonts w:ascii="Arial" w:hAnsi="Arial" w:eastAsia="" w:cs="Arial"/>
          <w:color w:val="FF0000"/>
          <w:lang w:val="en-US" w:eastAsia="ja-JP"/>
        </w:rPr>
      </w:pPr>
      <w:r>
        <w:rPr>
          <w:rFonts w:cs="Arial" w:ascii="Arial" w:hAnsi="Arial"/>
          <w:color w:val="FF0000"/>
        </w:rPr>
      </w:r>
      <w:r/>
    </w:p>
    <w:p>
      <w:pPr>
        <w:pStyle w:val="Normal"/>
        <w:rPr>
          <w:rFonts w:ascii="Arial" w:hAnsi="Arial" w:cs="Arial"/>
          <w:color w:val="000000"/>
        </w:rPr>
      </w:pPr>
      <w:r>
        <w:rPr>
          <w:rFonts w:cs="Arial" w:ascii="Arial" w:hAnsi="Arial"/>
          <w:color w:val="000000"/>
        </w:rPr>
        <w:t xml:space="preserve">In wrinkly sheep, the collagen sheets are more numerous, wider and more enmeshed in the wrinkly sheep than in the loose and supple skin sheep (Figure 5). </w:t>
      </w:r>
      <w:r/>
    </w:p>
    <w:p>
      <w:pPr>
        <w:pStyle w:val="Normal"/>
        <w:rPr>
          <w:b/>
          <w:b/>
          <w:szCs w:val="22"/>
          <w:rFonts w:ascii="Arial" w:hAnsi="Arial" w:eastAsia="" w:cs="Arial"/>
          <w:color w:val="000000" w:themeColor="text1"/>
          <w:lang w:val="en-AU" w:eastAsia="ja-JP"/>
        </w:rPr>
      </w:pPr>
      <w:bookmarkStart w:id="0" w:name="_GoBack"/>
      <w:bookmarkStart w:id="1" w:name="_GoBack"/>
      <w:bookmarkEnd w:id="1"/>
      <w:r>
        <w:rPr>
          <w:rFonts w:cs="Arial" w:ascii="Arial" w:hAnsi="Arial"/>
          <w:b/>
          <w:color w:val="000000" w:themeColor="text1"/>
          <w:lang w:val="en-AU"/>
        </w:rPr>
      </w:r>
      <w:r/>
    </w:p>
    <w:p>
      <w:pPr>
        <w:pStyle w:val="Normal"/>
        <w:rPr>
          <w:rFonts w:ascii="Arial" w:hAnsi="Arial" w:cs="Arial"/>
          <w:color w:val="000000"/>
        </w:rPr>
      </w:pPr>
      <w:r>
        <w:rPr>
          <w:rFonts w:cs="Arial" w:ascii="Arial" w:hAnsi="Arial"/>
          <w:color w:val="000000"/>
        </w:rPr>
        <w:t>Collagen sheets are present in the follicular layer of the papillary dermis</w:t>
      </w:r>
      <w:r/>
    </w:p>
    <w:p>
      <w:pPr>
        <w:pStyle w:val="Normal"/>
        <w:rPr>
          <w:rFonts w:ascii="Arial" w:hAnsi="Arial" w:cs="Arial"/>
          <w:color w:val="000000"/>
        </w:rPr>
      </w:pPr>
      <w:r>
        <w:rPr>
          <w:rFonts w:cs="Arial" w:ascii="Arial" w:hAnsi="Arial"/>
          <w:color w:val="000000"/>
        </w:rPr>
        <w:t>of wrinkly sheep. The sheets are present in great numbers surrounding the follicle bulbs.  The follicle bulbs are highly curved (Figure 9).</w:t>
      </w:r>
      <w:r/>
    </w:p>
    <w:p>
      <w:pPr>
        <w:pStyle w:val="Normal"/>
        <w:rPr>
          <w:szCs w:val="22"/>
          <w:rFonts w:ascii="Arial" w:hAnsi="Arial" w:eastAsia="" w:cs="Arial"/>
          <w:color w:val="000000"/>
          <w:lang w:val="en-US" w:eastAsia="ja-JP"/>
        </w:rPr>
      </w:pPr>
      <w:r>
        <w:rPr>
          <w:rFonts w:cs="Arial" w:ascii="Arial" w:hAnsi="Arial"/>
          <w:color w:val="000000"/>
        </w:rPr>
      </w:r>
      <w:r/>
    </w:p>
    <w:p>
      <w:pPr>
        <w:pStyle w:val="Normal"/>
        <w:rPr>
          <w:rFonts w:ascii="Arial" w:hAnsi="Arial" w:cs="Arial"/>
          <w:color w:val="000000"/>
        </w:rPr>
      </w:pPr>
      <w:r>
        <w:rPr>
          <w:rFonts w:cs="Arial" w:ascii="Arial" w:hAnsi="Arial"/>
          <w:color w:val="000000"/>
        </w:rPr>
        <w:t xml:space="preserve">In the loose skin and supple skin sheep, collagen sheets are restricted to the subfollicular layer of the papillary dermis.  Collagen sheets were not found in the follicular layer. The follicles are straight. </w:t>
      </w:r>
      <w:r/>
    </w:p>
    <w:p>
      <w:pPr>
        <w:pStyle w:val="Normal"/>
        <w:rPr>
          <w:szCs w:val="22"/>
          <w:rFonts w:ascii="Arial" w:hAnsi="Arial" w:eastAsia="" w:cs="Arial"/>
          <w:color w:val="000000"/>
          <w:lang w:val="en-US" w:eastAsia="ja-JP"/>
        </w:rPr>
      </w:pPr>
      <w:r>
        <w:rPr>
          <w:rFonts w:cs="Arial" w:ascii="Arial" w:hAnsi="Arial"/>
          <w:color w:val="000000"/>
        </w:rPr>
      </w:r>
      <w:r/>
    </w:p>
    <w:p>
      <w:pPr>
        <w:pStyle w:val="Normal"/>
        <w:rPr>
          <w:rFonts w:ascii="Arial" w:hAnsi="Arial" w:cs="Arial"/>
          <w:color w:val="000000"/>
        </w:rPr>
      </w:pPr>
      <w:r>
        <w:rPr>
          <w:rFonts w:cs="Arial" w:ascii="Arial" w:hAnsi="Arial"/>
          <w:color w:val="000000"/>
        </w:rPr>
        <w:t>Measurements of the width, length and orientation of the collagen sheets in the subfollicular layer of the papillary dermis for loose skin and wrinkly skin sheep are listed in Table 3.</w:t>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widowControl w:val="false"/>
        <w:rPr>
          <w:rFonts w:ascii="Arial" w:hAnsi="Arial" w:cs="Arial"/>
          <w:color w:val="FF0000"/>
        </w:rPr>
      </w:pPr>
      <w:r>
        <w:rPr>
          <w:rFonts w:cs="Arial" w:ascii="Arial" w:hAnsi="Arial"/>
          <w:b/>
        </w:rPr>
        <w:t xml:space="preserve">Table 3. Collagen sheet measurements  </w:t>
      </w:r>
      <w:r>
        <w:rPr>
          <w:rFonts w:cs="Arial" w:ascii="Arial" w:hAnsi="Arial"/>
          <w:color w:val="FF0000"/>
        </w:rPr>
        <w:t xml:space="preserve">(JW to complete measurements). </w:t>
      </w:r>
      <w:r/>
    </w:p>
    <w:p>
      <w:pPr>
        <w:pStyle w:val="Normal"/>
        <w:widowControl w:val="false"/>
        <w:rPr>
          <w:szCs w:val="22"/>
          <w:rFonts w:ascii="Arial" w:hAnsi="Arial" w:eastAsia="" w:cs="Arial"/>
          <w:color w:val="FF0000"/>
          <w:lang w:val="en-US" w:eastAsia="ja-JP"/>
        </w:rPr>
      </w:pPr>
      <w:r>
        <w:rPr>
          <w:rFonts w:cs="Arial" w:ascii="Arial" w:hAnsi="Arial"/>
          <w:color w:val="FF0000"/>
        </w:rPr>
      </w:r>
      <w:r/>
    </w:p>
    <w:p>
      <w:pPr>
        <w:pStyle w:val="Normal"/>
        <w:widowControl w:val="false"/>
        <w:rPr>
          <w:szCs w:val="22"/>
          <w:rFonts w:ascii="Arial" w:hAnsi="Arial" w:eastAsia="" w:cs="Arial" w:eastAsiaTheme="minorEastAsia"/>
          <w:lang w:val="en-US" w:eastAsia="ja-JP"/>
        </w:rPr>
      </w:pPr>
      <w:r>
        <w:rPr>
          <w:rFonts w:cs="Arial" w:ascii="Arial" w:hAnsi="Arial"/>
        </w:rPr>
      </w:r>
      <w:r/>
    </w:p>
    <w:tbl>
      <w:tblPr>
        <w:tblStyle w:val="TableGrid"/>
        <w:tblW w:w="9010" w:type="dxa"/>
        <w:jc w:val="left"/>
        <w:tblInd w:w="0" w:type="dxa"/>
        <w:tblBorders/>
        <w:tblCellMar>
          <w:top w:w="0" w:type="dxa"/>
          <w:left w:w="108" w:type="dxa"/>
          <w:bottom w:w="0" w:type="dxa"/>
          <w:right w:w="108" w:type="dxa"/>
        </w:tblCellMar>
      </w:tblPr>
      <w:tblGrid>
        <w:gridCol w:w="845"/>
        <w:gridCol w:w="3585"/>
        <w:gridCol w:w="1374"/>
        <w:gridCol w:w="1400"/>
        <w:gridCol w:w="1806"/>
      </w:tblGrid>
      <w:tr>
        <w:trPr/>
        <w:tc>
          <w:tcPr>
            <w:tcW w:w="845" w:type="dxa"/>
            <w:vMerge w:val="restart"/>
            <w:tcBorders/>
            <w:shd w:fill="auto" w:val="clear"/>
            <w:tcMar>
              <w:left w:w="108" w:type="dxa"/>
            </w:tcMar>
          </w:tcPr>
          <w:p>
            <w:pPr>
              <w:pStyle w:val="Normal"/>
              <w:widowControl w:val="false"/>
              <w:rPr>
                <w:rFonts w:ascii="Arial" w:hAnsi="Arial" w:cs="Arial"/>
              </w:rPr>
            </w:pPr>
            <w:r>
              <w:rPr>
                <w:rFonts w:cs="Arial" w:ascii="Arial" w:hAnsi="Arial"/>
                <w:lang w:val="en-US"/>
              </w:rPr>
              <w:t>Flock</w:t>
            </w:r>
            <w:r/>
          </w:p>
        </w:tc>
        <w:tc>
          <w:tcPr>
            <w:tcW w:w="3585" w:type="dxa"/>
            <w:vMerge w:val="restart"/>
            <w:tcBorders/>
            <w:shd w:fill="auto" w:val="clear"/>
            <w:tcMar>
              <w:left w:w="108" w:type="dxa"/>
            </w:tcMar>
          </w:tcPr>
          <w:p>
            <w:pPr>
              <w:pStyle w:val="Normal"/>
              <w:widowControl w:val="false"/>
              <w:rPr>
                <w:rFonts w:ascii="Arial" w:hAnsi="Arial" w:cs="Arial"/>
              </w:rPr>
            </w:pPr>
            <w:r>
              <w:rPr>
                <w:rFonts w:cs="Arial" w:ascii="Arial" w:hAnsi="Arial"/>
                <w:lang w:val="en-US"/>
              </w:rPr>
              <w:t>Skin type</w:t>
            </w:r>
            <w:r/>
          </w:p>
        </w:tc>
        <w:tc>
          <w:tcPr>
            <w:tcW w:w="4580" w:type="dxa"/>
            <w:gridSpan w:val="3"/>
            <w:tcBorders/>
            <w:shd w:fill="auto" w:val="clear"/>
            <w:tcMar>
              <w:left w:w="108" w:type="dxa"/>
            </w:tcMar>
          </w:tcPr>
          <w:p>
            <w:pPr>
              <w:pStyle w:val="Normal"/>
              <w:widowControl w:val="false"/>
              <w:jc w:val="center"/>
              <w:rPr>
                <w:rFonts w:ascii="Arial" w:hAnsi="Arial" w:cs="Arial"/>
              </w:rPr>
            </w:pPr>
            <w:r>
              <w:rPr>
                <w:rFonts w:cs="Arial" w:ascii="Arial" w:hAnsi="Arial"/>
                <w:lang w:val="en-US"/>
              </w:rPr>
              <w:t>Collagen sheet</w:t>
            </w:r>
            <w:r/>
          </w:p>
          <w:p>
            <w:pPr>
              <w:pStyle w:val="Normal"/>
              <w:widowControl w:val="false"/>
              <w:jc w:val="center"/>
              <w:rPr>
                <w:szCs w:val="22"/>
                <w:rFonts w:ascii="Arial" w:hAnsi="Arial" w:eastAsia="" w:cs="Arial" w:eastAsiaTheme="minorEastAsia"/>
                <w:lang w:val="en-US" w:eastAsia="ja-JP"/>
              </w:rPr>
            </w:pPr>
            <w:r>
              <w:rPr>
                <w:rFonts w:cs="Arial" w:ascii="Arial" w:hAnsi="Arial"/>
                <w:lang w:val="en-US"/>
              </w:rPr>
            </w:r>
            <w:r/>
          </w:p>
        </w:tc>
      </w:tr>
      <w:tr>
        <w:trPr/>
        <w:tc>
          <w:tcPr>
            <w:tcW w:w="845" w:type="dxa"/>
            <w:vMerge w:val="continue"/>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3585" w:type="dxa"/>
            <w:vMerge w:val="continue"/>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374" w:type="dxa"/>
            <w:tcBorders/>
            <w:shd w:fill="auto" w:val="clear"/>
            <w:tcMar>
              <w:left w:w="108" w:type="dxa"/>
            </w:tcMar>
          </w:tcPr>
          <w:p>
            <w:pPr>
              <w:pStyle w:val="Normal"/>
              <w:widowControl w:val="false"/>
              <w:rPr>
                <w:rFonts w:ascii="Arial" w:hAnsi="Arial" w:cs="Arial"/>
              </w:rPr>
            </w:pPr>
            <w:r>
              <w:rPr>
                <w:rFonts w:cs="Arial" w:ascii="Arial" w:hAnsi="Arial"/>
                <w:lang w:val="en-US"/>
              </w:rPr>
              <w:t>Width (microns)</w:t>
            </w:r>
            <w:r/>
          </w:p>
        </w:tc>
        <w:tc>
          <w:tcPr>
            <w:tcW w:w="1400" w:type="dxa"/>
            <w:tcBorders/>
            <w:shd w:fill="auto" w:val="clear"/>
            <w:tcMar>
              <w:left w:w="108" w:type="dxa"/>
            </w:tcMar>
          </w:tcPr>
          <w:p>
            <w:pPr>
              <w:pStyle w:val="Normal"/>
              <w:widowControl w:val="false"/>
              <w:rPr>
                <w:rFonts w:ascii="Arial" w:hAnsi="Arial" w:cs="Arial"/>
              </w:rPr>
            </w:pPr>
            <w:r>
              <w:rPr>
                <w:rFonts w:cs="Arial" w:ascii="Arial" w:hAnsi="Arial"/>
                <w:lang w:val="en-US"/>
              </w:rPr>
              <w:t>Length (microns)</w:t>
            </w:r>
            <w:r/>
          </w:p>
        </w:tc>
        <w:tc>
          <w:tcPr>
            <w:tcW w:w="1806" w:type="dxa"/>
            <w:tcBorders/>
            <w:shd w:fill="auto" w:val="clear"/>
            <w:tcMar>
              <w:left w:w="108" w:type="dxa"/>
            </w:tcMar>
          </w:tcPr>
          <w:p>
            <w:pPr>
              <w:pStyle w:val="Normal"/>
              <w:widowControl w:val="false"/>
              <w:rPr>
                <w:rFonts w:ascii="Arial" w:hAnsi="Arial" w:cs="Arial"/>
              </w:rPr>
            </w:pPr>
            <w:r>
              <w:rPr>
                <w:rFonts w:cs="Arial" w:ascii="Arial" w:hAnsi="Arial"/>
                <w:lang w:val="en-US"/>
              </w:rPr>
              <w:t>Orientation</w:t>
            </w:r>
            <w:r/>
          </w:p>
        </w:tc>
      </w:tr>
      <w:tr>
        <w:trPr/>
        <w:tc>
          <w:tcPr>
            <w:tcW w:w="845" w:type="dxa"/>
            <w:tcBorders/>
            <w:shd w:fill="auto" w:val="clear"/>
            <w:tcMar>
              <w:left w:w="108" w:type="dxa"/>
            </w:tcMar>
          </w:tcPr>
          <w:p>
            <w:pPr>
              <w:pStyle w:val="Normal"/>
              <w:widowControl w:val="false"/>
              <w:rPr>
                <w:rFonts w:ascii="Arial" w:hAnsi="Arial" w:cs="Arial"/>
              </w:rPr>
            </w:pPr>
            <w:r>
              <w:rPr>
                <w:rFonts w:cs="Arial" w:ascii="Arial" w:hAnsi="Arial"/>
                <w:lang w:val="en-US"/>
              </w:rPr>
              <w:t>6</w:t>
            </w:r>
            <w:r/>
          </w:p>
        </w:tc>
        <w:tc>
          <w:tcPr>
            <w:tcW w:w="3585" w:type="dxa"/>
            <w:tcBorders/>
            <w:shd w:fill="auto" w:val="clear"/>
            <w:tcMar>
              <w:left w:w="108" w:type="dxa"/>
            </w:tcMar>
          </w:tcPr>
          <w:p>
            <w:pPr>
              <w:pStyle w:val="Normal"/>
              <w:widowControl w:val="false"/>
              <w:rPr>
                <w:rFonts w:ascii="Arial" w:hAnsi="Arial" w:cs="Arial"/>
              </w:rPr>
            </w:pPr>
            <w:r>
              <w:rPr>
                <w:rFonts w:cs="Arial" w:ascii="Arial" w:hAnsi="Arial"/>
                <w:lang w:val="en-US"/>
              </w:rPr>
              <w:t>loose skin</w:t>
            </w:r>
            <w:r/>
          </w:p>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374"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400"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806"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r>
      <w:tr>
        <w:trPr/>
        <w:tc>
          <w:tcPr>
            <w:tcW w:w="845"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3585" w:type="dxa"/>
            <w:tcBorders/>
            <w:shd w:fill="auto" w:val="clear"/>
            <w:tcMar>
              <w:left w:w="108" w:type="dxa"/>
            </w:tcMar>
          </w:tcPr>
          <w:p>
            <w:pPr>
              <w:pStyle w:val="Normal"/>
              <w:widowControl w:val="false"/>
              <w:rPr>
                <w:rFonts w:ascii="Arial" w:hAnsi="Arial" w:cs="Arial"/>
              </w:rPr>
            </w:pPr>
            <w:r>
              <w:rPr>
                <w:rFonts w:cs="Arial" w:ascii="Arial" w:hAnsi="Arial"/>
                <w:lang w:val="en-US"/>
              </w:rPr>
              <w:t>wrinkly skin - between wrinkles</w:t>
            </w:r>
            <w:r/>
          </w:p>
        </w:tc>
        <w:tc>
          <w:tcPr>
            <w:tcW w:w="1374"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400"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806"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p>
            <w:pPr>
              <w:pStyle w:val="Normal"/>
              <w:widowControl w:val="false"/>
              <w:rPr>
                <w:szCs w:val="22"/>
                <w:rFonts w:ascii="Arial" w:hAnsi="Arial" w:eastAsia="" w:cs="Arial" w:eastAsiaTheme="minorEastAsia"/>
                <w:lang w:val="en-US" w:eastAsia="ja-JP"/>
              </w:rPr>
            </w:pPr>
            <w:r>
              <w:rPr>
                <w:rFonts w:cs="Arial" w:ascii="Arial" w:hAnsi="Arial"/>
                <w:lang w:val="en-US"/>
              </w:rPr>
            </w:r>
            <w:r/>
          </w:p>
        </w:tc>
      </w:tr>
      <w:tr>
        <w:trPr/>
        <w:tc>
          <w:tcPr>
            <w:tcW w:w="845"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3585" w:type="dxa"/>
            <w:tcBorders/>
            <w:shd w:fill="auto" w:val="clear"/>
            <w:tcMar>
              <w:left w:w="108" w:type="dxa"/>
            </w:tcMar>
          </w:tcPr>
          <w:p>
            <w:pPr>
              <w:pStyle w:val="Normal"/>
              <w:widowControl w:val="false"/>
              <w:rPr>
                <w:rFonts w:ascii="Arial" w:hAnsi="Arial" w:cs="Arial"/>
              </w:rPr>
            </w:pPr>
            <w:r>
              <w:rPr>
                <w:rFonts w:cs="Arial" w:ascii="Arial" w:hAnsi="Arial"/>
                <w:lang w:val="en-US"/>
              </w:rPr>
              <w:t>wrinkly skin – on wrinkles</w:t>
            </w:r>
            <w:r/>
          </w:p>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374"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400"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806"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r>
      <w:tr>
        <w:trPr/>
        <w:tc>
          <w:tcPr>
            <w:tcW w:w="845" w:type="dxa"/>
            <w:tcBorders/>
            <w:shd w:fill="auto" w:val="clear"/>
            <w:tcMar>
              <w:left w:w="108" w:type="dxa"/>
            </w:tcMar>
          </w:tcPr>
          <w:p>
            <w:pPr>
              <w:pStyle w:val="Normal"/>
              <w:widowControl w:val="false"/>
              <w:rPr>
                <w:rFonts w:ascii="Arial" w:hAnsi="Arial" w:cs="Arial"/>
              </w:rPr>
            </w:pPr>
            <w:r>
              <w:rPr>
                <w:rFonts w:cs="Arial" w:ascii="Arial" w:hAnsi="Arial"/>
                <w:lang w:val="en-US"/>
              </w:rPr>
              <w:t>7</w:t>
            </w:r>
            <w:r/>
          </w:p>
        </w:tc>
        <w:tc>
          <w:tcPr>
            <w:tcW w:w="3585" w:type="dxa"/>
            <w:tcBorders/>
            <w:shd w:fill="auto" w:val="clear"/>
            <w:tcMar>
              <w:left w:w="108" w:type="dxa"/>
            </w:tcMar>
          </w:tcPr>
          <w:p>
            <w:pPr>
              <w:pStyle w:val="Normal"/>
              <w:widowControl w:val="false"/>
              <w:rPr>
                <w:rFonts w:ascii="Arial" w:hAnsi="Arial" w:cs="Arial"/>
              </w:rPr>
            </w:pPr>
            <w:r>
              <w:rPr>
                <w:rFonts w:cs="Arial" w:ascii="Arial" w:hAnsi="Arial"/>
                <w:lang w:val="en-US"/>
              </w:rPr>
              <w:t>loose skin</w:t>
            </w:r>
            <w:r/>
          </w:p>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374"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400"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806"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r>
      <w:tr>
        <w:trPr/>
        <w:tc>
          <w:tcPr>
            <w:tcW w:w="845"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3585" w:type="dxa"/>
            <w:tcBorders/>
            <w:shd w:fill="auto" w:val="clear"/>
            <w:tcMar>
              <w:left w:w="108" w:type="dxa"/>
            </w:tcMar>
          </w:tcPr>
          <w:p>
            <w:pPr>
              <w:pStyle w:val="Normal"/>
              <w:widowControl w:val="false"/>
              <w:rPr>
                <w:rFonts w:ascii="Arial" w:hAnsi="Arial" w:cs="Arial"/>
              </w:rPr>
            </w:pPr>
            <w:r>
              <w:rPr>
                <w:rFonts w:cs="Arial" w:ascii="Arial" w:hAnsi="Arial"/>
                <w:lang w:val="en-US"/>
              </w:rPr>
              <w:t>wrinkly skin - between wrinkles</w:t>
            </w:r>
            <w:r/>
          </w:p>
        </w:tc>
        <w:tc>
          <w:tcPr>
            <w:tcW w:w="1374"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400"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806"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p>
            <w:pPr>
              <w:pStyle w:val="Normal"/>
              <w:widowControl w:val="false"/>
              <w:rPr>
                <w:szCs w:val="22"/>
                <w:rFonts w:ascii="Arial" w:hAnsi="Arial" w:eastAsia="" w:cs="Arial" w:eastAsiaTheme="minorEastAsia"/>
                <w:lang w:val="en-US" w:eastAsia="ja-JP"/>
              </w:rPr>
            </w:pPr>
            <w:r>
              <w:rPr>
                <w:rFonts w:cs="Arial" w:ascii="Arial" w:hAnsi="Arial"/>
                <w:lang w:val="en-US"/>
              </w:rPr>
            </w:r>
            <w:r/>
          </w:p>
        </w:tc>
      </w:tr>
      <w:tr>
        <w:trPr/>
        <w:tc>
          <w:tcPr>
            <w:tcW w:w="845"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3585" w:type="dxa"/>
            <w:tcBorders/>
            <w:shd w:fill="auto" w:val="clear"/>
            <w:tcMar>
              <w:left w:w="108" w:type="dxa"/>
            </w:tcMar>
          </w:tcPr>
          <w:p>
            <w:pPr>
              <w:pStyle w:val="Normal"/>
              <w:widowControl w:val="false"/>
              <w:rPr>
                <w:rFonts w:ascii="Arial" w:hAnsi="Arial" w:cs="Arial"/>
              </w:rPr>
            </w:pPr>
            <w:r>
              <w:rPr>
                <w:rFonts w:cs="Arial" w:ascii="Arial" w:hAnsi="Arial"/>
                <w:lang w:val="en-US"/>
              </w:rPr>
              <w:t>wrinkly skin – on wrinkles</w:t>
            </w:r>
            <w:r/>
          </w:p>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374"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400"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c>
          <w:tcPr>
            <w:tcW w:w="1806" w:type="dxa"/>
            <w:tcBorders/>
            <w:shd w:fill="auto" w:val="clear"/>
            <w:tcMar>
              <w:left w:w="108" w:type="dxa"/>
            </w:tcMar>
          </w:tcPr>
          <w:p>
            <w:pPr>
              <w:pStyle w:val="Normal"/>
              <w:widowControl w:val="false"/>
              <w:rPr>
                <w:szCs w:val="22"/>
                <w:rFonts w:ascii="Arial" w:hAnsi="Arial" w:eastAsia="" w:cs="Arial" w:eastAsiaTheme="minorEastAsia"/>
                <w:lang w:val="en-US" w:eastAsia="ja-JP"/>
              </w:rPr>
            </w:pPr>
            <w:r>
              <w:rPr>
                <w:rFonts w:cs="Arial" w:ascii="Arial" w:hAnsi="Arial"/>
                <w:lang w:val="en-US"/>
              </w:rPr>
            </w:r>
            <w:r/>
          </w:p>
        </w:tc>
      </w:tr>
    </w:tbl>
    <w:p>
      <w:pPr>
        <w:pStyle w:val="Normal"/>
        <w:rPr>
          <w:szCs w:val="22"/>
          <w:rFonts w:ascii="Arial" w:hAnsi="Arial" w:eastAsia="" w:cs="Arial"/>
          <w:color w:val="000000"/>
          <w:lang w:val="en-US" w:eastAsia="ja-JP"/>
        </w:rPr>
      </w:pPr>
      <w:r>
        <w:rPr>
          <w:rFonts w:cs="Arial" w:ascii="Arial" w:hAnsi="Arial"/>
          <w:color w:val="000000"/>
        </w:rPr>
      </w:r>
      <w:r/>
    </w:p>
    <w:p>
      <w:pPr>
        <w:pStyle w:val="Normal"/>
        <w:widowControl w:val="false"/>
        <w:rPr>
          <w:szCs w:val="22"/>
          <w:rFonts w:ascii="Arial" w:hAnsi="Arial" w:eastAsia="" w:cs="Arial" w:eastAsiaTheme="minorEastAsia"/>
          <w:lang w:val="en-US" w:eastAsia="ja-JP"/>
        </w:rPr>
      </w:pPr>
      <w:r>
        <w:rPr>
          <w:rFonts w:cs="Arial" w:ascii="Arial" w:hAnsi="Arial"/>
        </w:rPr>
      </w:r>
      <w:r/>
    </w:p>
    <w:p>
      <w:pPr>
        <w:pStyle w:val="Normal"/>
        <w:widowControl w:val="false"/>
        <w:rPr>
          <w:rFonts w:ascii="Arial" w:hAnsi="Arial" w:cs="Arial"/>
          <w:color w:val="FF0000"/>
        </w:rPr>
      </w:pPr>
      <w:r>
        <w:rPr>
          <w:rFonts w:cs="Arial" w:ascii="Arial" w:hAnsi="Arial"/>
          <w:color w:val="FF0000"/>
        </w:rPr>
        <w:t>(Collagen type – photos, descriptions and measurements here).</w:t>
      </w:r>
      <w:r/>
    </w:p>
    <w:p>
      <w:pPr>
        <w:pStyle w:val="Normal"/>
        <w:widowControl w:val="false"/>
        <w:rPr>
          <w:szCs w:val="22"/>
          <w:rFonts w:ascii="Arial" w:hAnsi="Arial" w:eastAsia="" w:cs="Arial"/>
          <w:color w:val="FF0000"/>
          <w:lang w:val="en-US" w:eastAsia="ja-JP"/>
        </w:rPr>
      </w:pPr>
      <w:r>
        <w:rPr>
          <w:rFonts w:cs="Arial" w:ascii="Arial" w:hAnsi="Arial"/>
          <w:color w:val="FF0000"/>
        </w:rPr>
      </w:r>
      <w:r/>
    </w:p>
    <w:p>
      <w:pPr>
        <w:pStyle w:val="Normal"/>
        <w:widowControl w:val="false"/>
        <w:rPr>
          <w:szCs w:val="22"/>
          <w:rFonts w:ascii="Arial" w:hAnsi="Arial" w:eastAsia="" w:cs="Arial" w:eastAsiaTheme="minorEastAsia"/>
          <w:lang w:val="en-US" w:eastAsia="ja-JP"/>
        </w:rPr>
      </w:pPr>
      <w:r>
        <w:rPr>
          <w:rFonts w:cs="Arial" w:ascii="Arial" w:hAnsi="Arial"/>
        </w:rPr>
      </w:r>
      <w:r/>
    </w:p>
    <w:p>
      <w:pPr>
        <w:pStyle w:val="Normal"/>
        <w:widowControl w:val="false"/>
        <w:rPr>
          <w:b/>
          <w:b/>
          <w:rFonts w:ascii="Arial" w:hAnsi="Arial" w:cs="Arial"/>
          <w:color w:val="000000" w:themeColor="text1"/>
        </w:rPr>
      </w:pPr>
      <w:r>
        <w:rPr>
          <w:rFonts w:cs="Arial" w:ascii="Arial" w:hAnsi="Arial"/>
          <w:b/>
          <w:color w:val="000000" w:themeColor="text1"/>
        </w:rPr>
        <w:t>Follicle and fibre disruption</w:t>
      </w:r>
      <w:r/>
    </w:p>
    <w:p>
      <w:pPr>
        <w:pStyle w:val="Normal"/>
        <w:widowControl w:val="false"/>
        <w:rPr>
          <w:b/>
          <w:b/>
          <w:szCs w:val="22"/>
          <w:rFonts w:ascii="Arial" w:hAnsi="Arial" w:eastAsia="" w:cs="Arial"/>
          <w:color w:val="000000" w:themeColor="text1"/>
          <w:lang w:val="en-US" w:eastAsia="ja-JP"/>
        </w:rPr>
      </w:pPr>
      <w:r>
        <w:rPr>
          <w:rFonts w:cs="Arial" w:ascii="Arial" w:hAnsi="Arial"/>
          <w:b/>
          <w:color w:val="000000" w:themeColor="text1"/>
        </w:rPr>
      </w:r>
      <w:r/>
    </w:p>
    <w:p>
      <w:pPr>
        <w:pStyle w:val="Normal"/>
        <w:widowControl w:val="false"/>
        <w:rPr>
          <w:rFonts w:ascii="Arial" w:hAnsi="Arial" w:cs="Arial"/>
          <w:color w:val="000000" w:themeColor="text1"/>
        </w:rPr>
      </w:pPr>
      <w:r>
        <w:rPr>
          <w:rFonts w:cs="Arial" w:ascii="Arial" w:hAnsi="Arial"/>
          <w:color w:val="000000" w:themeColor="text1"/>
        </w:rPr>
        <w:t>The group means for follicle, fibre and fleece traits that might be affected by hard collagen development as proposed by Jackson and Watts (2017) are shown in Table 4.</w:t>
      </w:r>
      <w:r/>
    </w:p>
    <w:p>
      <w:pPr>
        <w:pStyle w:val="Normal"/>
        <w:widowControl w:val="false"/>
        <w:rPr>
          <w:b/>
          <w:b/>
          <w:szCs w:val="22"/>
          <w:rFonts w:ascii="Arial" w:hAnsi="Arial" w:eastAsia="" w:cs="Arial"/>
          <w:color w:val="000000" w:themeColor="text1"/>
          <w:lang w:val="en-US" w:eastAsia="ja-JP"/>
        </w:rPr>
      </w:pPr>
      <w:r>
        <w:rPr>
          <w:rFonts w:cs="Arial" w:ascii="Arial" w:hAnsi="Arial"/>
          <w:b/>
          <w:color w:val="000000" w:themeColor="text1"/>
        </w:rPr>
      </w:r>
      <w:r/>
    </w:p>
    <w:p>
      <w:pPr>
        <w:pStyle w:val="Normal"/>
        <w:widowControl w:val="false"/>
        <w:rPr>
          <w:b/>
          <w:b/>
          <w:rFonts w:ascii="Arial" w:hAnsi="Arial" w:cs="Arial"/>
          <w:color w:val="000000" w:themeColor="text1"/>
        </w:rPr>
      </w:pPr>
      <w:r>
        <w:rPr>
          <w:rFonts w:cs="Arial" w:ascii="Arial" w:hAnsi="Arial"/>
          <w:b/>
          <w:color w:val="000000" w:themeColor="text1"/>
        </w:rPr>
        <w:t>Table 4. Mean values (and standard errors in brackets) of follicle and fibre measurements for loose skin and wrinkly skin Merino sheep. Within each flock, traits with different superscripts are highly significantly different (P&lt;0.0001).</w:t>
      </w:r>
      <w:r/>
    </w:p>
    <w:p>
      <w:pPr>
        <w:pStyle w:val="Normal"/>
        <w:widowControl w:val="false"/>
        <w:rPr>
          <w:b/>
          <w:b/>
          <w:szCs w:val="22"/>
          <w:rFonts w:ascii="Arial" w:hAnsi="Arial" w:eastAsia="" w:cs="Arial"/>
          <w:color w:val="000000" w:themeColor="text1"/>
          <w:lang w:val="en-US" w:eastAsia="ja-JP"/>
        </w:rPr>
      </w:pPr>
      <w:r>
        <w:rPr>
          <w:rFonts w:cs="Arial" w:ascii="Arial" w:hAnsi="Arial"/>
          <w:b/>
          <w:color w:val="000000" w:themeColor="text1"/>
        </w:rPr>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rPr>
      </w:r>
      <w:r/>
    </w:p>
    <w:tbl>
      <w:tblPr>
        <w:tblStyle w:val="TableGrid"/>
        <w:tblW w:w="9067" w:type="dxa"/>
        <w:jc w:val="left"/>
        <w:tblInd w:w="0" w:type="dxa"/>
        <w:tblBorders/>
        <w:tblCellMar>
          <w:top w:w="0" w:type="dxa"/>
          <w:left w:w="108" w:type="dxa"/>
          <w:bottom w:w="0" w:type="dxa"/>
          <w:right w:w="108" w:type="dxa"/>
        </w:tblCellMar>
      </w:tblPr>
      <w:tblGrid>
        <w:gridCol w:w="2262"/>
        <w:gridCol w:w="1559"/>
        <w:gridCol w:w="1759"/>
        <w:gridCol w:w="1784"/>
        <w:gridCol w:w="1703"/>
      </w:tblGrid>
      <w:tr>
        <w:trPr>
          <w:trHeight w:val="286" w:hRule="atLeast"/>
        </w:trPr>
        <w:tc>
          <w:tcPr>
            <w:tcW w:w="2262" w:type="dxa"/>
            <w:vMerge w:val="restart"/>
            <w:tcBorders/>
            <w:shd w:fill="auto" w:val="clear"/>
            <w:tcMar>
              <w:left w:w="108" w:type="dxa"/>
            </w:tcMar>
          </w:tcPr>
          <w:p>
            <w:pPr>
              <w:pStyle w:val="Normal"/>
              <w:widowControl w:val="false"/>
              <w:jc w:val="center"/>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widowControl w:val="false"/>
              <w:jc w:val="center"/>
              <w:rPr>
                <w:rFonts w:ascii="Arial" w:hAnsi="Arial" w:cs="Arial"/>
                <w:color w:val="000000" w:themeColor="text1"/>
              </w:rPr>
            </w:pPr>
            <w:r>
              <w:rPr>
                <w:rFonts w:cs="Arial" w:ascii="Arial" w:hAnsi="Arial"/>
                <w:color w:val="000000" w:themeColor="text1"/>
                <w:lang w:val="en-US"/>
              </w:rPr>
              <w:t>Trait</w:t>
            </w:r>
            <w:r/>
          </w:p>
        </w:tc>
        <w:tc>
          <w:tcPr>
            <w:tcW w:w="3318" w:type="dxa"/>
            <w:gridSpan w:val="2"/>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Flock 6</w:t>
            </w:r>
            <w:r/>
          </w:p>
        </w:tc>
        <w:tc>
          <w:tcPr>
            <w:tcW w:w="3487" w:type="dxa"/>
            <w:gridSpan w:val="2"/>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Flock 7</w:t>
            </w:r>
            <w:r/>
          </w:p>
          <w:p>
            <w:pPr>
              <w:pStyle w:val="Normal"/>
              <w:widowControl w:val="false"/>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vMerge w:val="continue"/>
            <w:tcBorders/>
            <w:shd w:fill="auto" w:val="clear"/>
            <w:tcMar>
              <w:left w:w="108" w:type="dxa"/>
            </w:tcMar>
          </w:tcPr>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Loose skin</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 xml:space="preserve">Wrinkly skin </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 xml:space="preserve">Loose skin  </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Wrinkly skin</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Follicle curvature</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1.7a</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3.8b</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2.7a</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5.1b</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Laneways</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150a (6.5)</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90b (5.3)</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151a (5.5)</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79b (5.0)</w:t>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Follicle group orientation (CV)</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13.3a</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29.2b</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15.2a</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37.5b</w:t>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Dp</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 xml:space="preserve">16.4c (0.7) </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18.8d (0.6)</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17.7 (1.0)</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20.5 (1.0)</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Dp SD</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2.1 (0.1)</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2.6 (0.2)</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2.5 (0.1)</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2.8 (0.4)</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rHeight w:val="576" w:hRule="atLeast"/>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Ds</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18.4a (0.5)</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20.7b (0.6)</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18.4a (0.2)</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20.7b (0.4)</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Ds SD</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1.9a</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2.6b</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1.9a (0.1)</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3.7b (0.4)</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Follicle density</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83.9 (5.8)</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76.7 (4.9)</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94.9c (7.5)</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66.8d (5.8)</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S/P ratio</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27.8c (1.5)</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21.8d (0.8)</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27.8a (0.9)</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22.6b (1.1)</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FL</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0.56</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0.55</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0.48a (0.01)</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0.40b (0.01)</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FLCV</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8.0c (0.7)</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10.9d (0.9)</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7.7a (0.8)</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14.5b (1.2)</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2262"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Staple area (mm2)</w:t>
            </w:r>
            <w:r/>
          </w:p>
        </w:tc>
        <w:tc>
          <w:tcPr>
            <w:tcW w:w="15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6.7a (0.5)</w:t>
            </w:r>
            <w:r/>
          </w:p>
        </w:tc>
        <w:tc>
          <w:tcPr>
            <w:tcW w:w="1759"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25.1b (2.4)</w:t>
            </w:r>
            <w:r/>
          </w:p>
        </w:tc>
        <w:tc>
          <w:tcPr>
            <w:tcW w:w="1784"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13.1a (1.6)</w:t>
            </w:r>
            <w:r/>
          </w:p>
        </w:tc>
        <w:tc>
          <w:tcPr>
            <w:tcW w:w="1703"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27.4b (2.8)</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bl>
    <w:p>
      <w:pPr>
        <w:pStyle w:val="Normal"/>
        <w:rPr>
          <w:szCs w:val="22"/>
          <w:rFonts w:ascii="Arial" w:hAnsi="Arial" w:eastAsia="" w:cs="Arial"/>
          <w:color w:val="000000" w:themeColor="text1"/>
          <w:lang w:val="en-US" w:eastAsia="ja-JP"/>
        </w:rPr>
      </w:pPr>
      <w:r>
        <w:rPr>
          <w:rFonts w:cs="Arial" w:ascii="Arial" w:hAnsi="Arial"/>
          <w:color w:val="000000" w:themeColor="text1"/>
        </w:rPr>
      </w:r>
      <w:r/>
    </w:p>
    <w:p>
      <w:pPr>
        <w:pStyle w:val="Normal"/>
        <w:rPr>
          <w:rFonts w:ascii="Arial" w:hAnsi="Arial" w:cs="Arial"/>
          <w:color w:val="000000" w:themeColor="text1"/>
        </w:rPr>
      </w:pPr>
      <w:r>
        <w:rPr>
          <w:rFonts w:cs="Arial" w:ascii="Arial" w:hAnsi="Arial"/>
          <w:color w:val="000000" w:themeColor="text1"/>
        </w:rPr>
        <w:t xml:space="preserve">Within each flock, loose and supple skin sheep differed significantly from the wrinkly sheep for the following traits. The follicles were straighter and more even in depth. The follicle groups were more widely spaced and arranged in more orderly rows. There were more secondary follicles per group (higher S/P ratio). The secondary fibres were finer and more uniform in diameter. The fibres were more uniform in length.  The fleece staples were thinner. For flock 7 only, the follicle density was higher and the fibres longer.  Whilst the primary fibre diameter was finer in loose and supple skin sheep, the difference was not statistically significant in either flock. </w:t>
      </w:r>
      <w:r/>
    </w:p>
    <w:p>
      <w:pPr>
        <w:pStyle w:val="Normal"/>
        <w:rPr>
          <w:szCs w:val="22"/>
          <w:rFonts w:ascii="Arial" w:hAnsi="Arial" w:eastAsia="" w:cs="Arial"/>
          <w:color w:val="000000" w:themeColor="text1"/>
          <w:lang w:val="en-US" w:eastAsia="ja-JP"/>
        </w:rPr>
      </w:pPr>
      <w:r>
        <w:rPr>
          <w:rFonts w:cs="Arial" w:ascii="Arial" w:hAnsi="Arial"/>
          <w:color w:val="000000" w:themeColor="text1"/>
        </w:rPr>
      </w:r>
      <w:r/>
    </w:p>
    <w:p>
      <w:pPr>
        <w:pStyle w:val="Normal"/>
        <w:rPr>
          <w:b/>
          <w:b/>
          <w:rFonts w:ascii="Arial" w:hAnsi="Arial" w:cs="Arial"/>
          <w:color w:val="000000" w:themeColor="text1"/>
        </w:rPr>
      </w:pPr>
      <w:r>
        <w:rPr>
          <w:rFonts w:cs="Arial" w:ascii="Arial" w:hAnsi="Arial"/>
          <w:b/>
          <w:color w:val="000000" w:themeColor="text1"/>
        </w:rPr>
        <w:t>Skin suppleness</w:t>
      </w:r>
      <w:r/>
    </w:p>
    <w:p>
      <w:pPr>
        <w:pStyle w:val="Normal"/>
        <w:rPr>
          <w:b/>
          <w:b/>
          <w:szCs w:val="22"/>
          <w:rFonts w:ascii="Arial" w:hAnsi="Arial" w:eastAsia="" w:cs="Arial"/>
          <w:color w:val="000000" w:themeColor="text1"/>
          <w:lang w:val="en-US" w:eastAsia="ja-JP"/>
        </w:rPr>
      </w:pPr>
      <w:r>
        <w:rPr>
          <w:rFonts w:cs="Arial" w:ascii="Arial" w:hAnsi="Arial"/>
          <w:b/>
          <w:color w:val="000000" w:themeColor="text1"/>
        </w:rPr>
      </w:r>
      <w:r/>
    </w:p>
    <w:p>
      <w:pPr>
        <w:pStyle w:val="Normal"/>
        <w:rPr>
          <w:rFonts w:ascii="Arial" w:hAnsi="Arial" w:cs="Arial"/>
          <w:color w:val="000000"/>
        </w:rPr>
      </w:pPr>
      <w:r>
        <w:rPr>
          <w:rFonts w:cs="Arial" w:ascii="Arial" w:hAnsi="Arial"/>
          <w:color w:val="000000"/>
        </w:rPr>
        <w:t>In both flocks 6 and 7, the papillary dermis of the loose and supple skin sheep is more supple and more compressible than the papillary dermis of the wrinkly skin sheep. The reticular dermis is also more supple and thinner in the loose skin sheep than in the wrinkly skin sheep (Table 5).</w:t>
      </w:r>
      <w:r/>
    </w:p>
    <w:p>
      <w:pPr>
        <w:pStyle w:val="Normal"/>
        <w:rPr>
          <w:b/>
          <w:b/>
          <w:szCs w:val="22"/>
          <w:rFonts w:ascii="Arial" w:hAnsi="Arial" w:eastAsia="" w:cs="Arial"/>
          <w:color w:val="000000" w:themeColor="text1"/>
          <w:lang w:val="en-US" w:eastAsia="ja-JP"/>
        </w:rPr>
      </w:pPr>
      <w:r>
        <w:rPr>
          <w:rFonts w:cs="Arial" w:ascii="Arial" w:hAnsi="Arial"/>
          <w:b/>
          <w:color w:val="000000" w:themeColor="text1"/>
        </w:rPr>
      </w:r>
      <w:r/>
    </w:p>
    <w:p>
      <w:pPr>
        <w:pStyle w:val="Normal"/>
        <w:rPr>
          <w:b/>
          <w:b/>
          <w:szCs w:val="22"/>
          <w:rFonts w:ascii="Arial" w:hAnsi="Arial" w:eastAsia="" w:cs="Arial" w:eastAsiaTheme="minorEastAsia"/>
          <w:lang w:val="en-US" w:eastAsia="ja-JP"/>
        </w:rPr>
      </w:pPr>
      <w:r>
        <w:rPr>
          <w:rFonts w:cs="Arial" w:ascii="Arial" w:hAnsi="Arial"/>
          <w:b/>
        </w:rPr>
      </w:r>
      <w:r/>
    </w:p>
    <w:p>
      <w:pPr>
        <w:pStyle w:val="Normal"/>
        <w:rPr>
          <w:rFonts w:ascii="Arial" w:hAnsi="Arial" w:cs="Arial"/>
        </w:rPr>
      </w:pPr>
      <w:r>
        <w:rPr>
          <w:rFonts w:cs="Arial" w:ascii="Arial" w:hAnsi="Arial"/>
        </w:rPr>
        <w:t>Table 5.</w:t>
      </w:r>
      <w:r/>
    </w:p>
    <w:p>
      <w:pPr>
        <w:pStyle w:val="Normal"/>
        <w:widowControl w:val="false"/>
        <w:rPr>
          <w:b/>
          <w:b/>
          <w:szCs w:val="22"/>
          <w:rFonts w:ascii="Arial" w:hAnsi="Arial" w:eastAsia="" w:cs="Arial" w:eastAsiaTheme="minorEastAsia"/>
          <w:lang w:val="en-US" w:eastAsia="ja-JP"/>
        </w:rPr>
      </w:pPr>
      <w:r>
        <w:rPr>
          <w:rFonts w:cs="Arial" w:ascii="Arial" w:hAnsi="Arial"/>
          <w:b/>
        </w:rPr>
      </w:r>
      <w:r/>
    </w:p>
    <w:tbl>
      <w:tblPr>
        <w:tblStyle w:val="TableGrid"/>
        <w:tblW w:w="8784" w:type="dxa"/>
        <w:jc w:val="left"/>
        <w:tblInd w:w="0" w:type="dxa"/>
        <w:tblBorders/>
        <w:tblCellMar>
          <w:top w:w="0" w:type="dxa"/>
          <w:left w:w="108" w:type="dxa"/>
          <w:bottom w:w="0" w:type="dxa"/>
          <w:right w:w="108" w:type="dxa"/>
        </w:tblCellMar>
      </w:tblPr>
      <w:tblGrid>
        <w:gridCol w:w="845"/>
        <w:gridCol w:w="1275"/>
        <w:gridCol w:w="1275"/>
        <w:gridCol w:w="1417"/>
        <w:gridCol w:w="1416"/>
        <w:gridCol w:w="1"/>
        <w:gridCol w:w="1559"/>
        <w:gridCol w:w="995"/>
      </w:tblGrid>
      <w:tr>
        <w:trPr>
          <w:trHeight w:val="1104" w:hRule="atLeast"/>
        </w:trPr>
        <w:tc>
          <w:tcPr>
            <w:tcW w:w="845" w:type="dxa"/>
            <w:vMerge w:val="restart"/>
            <w:tcBorders/>
            <w:shd w:fill="auto" w:val="clear"/>
            <w:tcMar>
              <w:left w:w="108" w:type="dxa"/>
            </w:tcMar>
          </w:tcPr>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widowControl w:val="false"/>
              <w:rPr>
                <w:rFonts w:ascii="Arial" w:hAnsi="Arial" w:cs="Arial"/>
                <w:color w:val="000000" w:themeColor="text1"/>
              </w:rPr>
            </w:pPr>
            <w:r>
              <w:rPr>
                <w:rFonts w:cs="Arial" w:ascii="Arial" w:hAnsi="Arial"/>
                <w:color w:val="000000" w:themeColor="text1"/>
                <w:lang w:val="en-US"/>
              </w:rPr>
              <w:t>Flock</w:t>
            </w:r>
            <w:r/>
          </w:p>
        </w:tc>
        <w:tc>
          <w:tcPr>
            <w:tcW w:w="1275" w:type="dxa"/>
            <w:vMerge w:val="restart"/>
            <w:tcBorders/>
            <w:shd w:fill="auto" w:val="clear"/>
            <w:tcMar>
              <w:left w:w="108" w:type="dxa"/>
            </w:tcMar>
          </w:tcPr>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widowControl w:val="false"/>
              <w:rPr>
                <w:rFonts w:ascii="Arial" w:hAnsi="Arial" w:cs="Arial"/>
                <w:color w:val="000000" w:themeColor="text1"/>
              </w:rPr>
            </w:pPr>
            <w:r>
              <w:rPr>
                <w:rFonts w:cs="Arial" w:ascii="Arial" w:hAnsi="Arial"/>
                <w:color w:val="000000" w:themeColor="text1"/>
                <w:lang w:val="en-US"/>
              </w:rPr>
              <w:t>Sampling site</w:t>
            </w:r>
            <w:r/>
          </w:p>
        </w:tc>
        <w:tc>
          <w:tcPr>
            <w:tcW w:w="4109" w:type="dxa"/>
            <w:gridSpan w:val="4"/>
            <w:tcBorders/>
            <w:shd w:fill="auto" w:val="clear"/>
            <w:tcMar>
              <w:left w:w="108" w:type="dxa"/>
            </w:tcMar>
          </w:tcPr>
          <w:p>
            <w:pPr>
              <w:pStyle w:val="Normal"/>
              <w:widowControl w:val="false"/>
              <w:jc w:val="center"/>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widowControl w:val="false"/>
              <w:jc w:val="center"/>
              <w:rPr>
                <w:rFonts w:ascii="Arial" w:hAnsi="Arial" w:cs="Arial"/>
                <w:color w:val="000000" w:themeColor="text1"/>
              </w:rPr>
            </w:pPr>
            <w:r>
              <w:rPr>
                <w:rFonts w:cs="Arial" w:ascii="Arial" w:hAnsi="Arial"/>
                <w:color w:val="000000" w:themeColor="text1"/>
                <w:lang w:val="en-US"/>
              </w:rPr>
              <w:t>Papillary dermis</w:t>
            </w:r>
            <w:r/>
          </w:p>
        </w:tc>
        <w:tc>
          <w:tcPr>
            <w:tcW w:w="2554" w:type="dxa"/>
            <w:gridSpan w:val="2"/>
            <w:tcBorders/>
            <w:shd w:fill="auto" w:val="clear"/>
            <w:tcMar>
              <w:left w:w="108" w:type="dxa"/>
            </w:tcMar>
          </w:tcPr>
          <w:p>
            <w:pPr>
              <w:pStyle w:val="Normal"/>
              <w:widowControl w:val="false"/>
              <w:jc w:val="center"/>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widowControl w:val="false"/>
              <w:jc w:val="center"/>
              <w:rPr>
                <w:rFonts w:ascii="Arial" w:hAnsi="Arial" w:cs="Arial"/>
                <w:color w:val="000000" w:themeColor="text1"/>
              </w:rPr>
            </w:pPr>
            <w:r>
              <w:rPr>
                <w:rFonts w:cs="Arial" w:ascii="Arial" w:hAnsi="Arial"/>
                <w:color w:val="000000" w:themeColor="text1"/>
                <w:lang w:val="en-US"/>
              </w:rPr>
              <w:t>Reticular dermis</w:t>
            </w:r>
            <w:r/>
          </w:p>
        </w:tc>
      </w:tr>
      <w:tr>
        <w:trPr>
          <w:trHeight w:val="716" w:hRule="atLeast"/>
        </w:trPr>
        <w:tc>
          <w:tcPr>
            <w:tcW w:w="845" w:type="dxa"/>
            <w:vMerge w:val="continue"/>
            <w:tcBorders/>
            <w:shd w:fill="auto" w:val="clear"/>
            <w:tcMar>
              <w:left w:w="108" w:type="dxa"/>
            </w:tcMar>
          </w:tcPr>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75" w:type="dxa"/>
            <w:vMerge w:val="continue"/>
            <w:tcBorders/>
            <w:shd w:fill="auto" w:val="clear"/>
            <w:tcMar>
              <w:left w:w="108" w:type="dxa"/>
            </w:tcMar>
          </w:tcPr>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7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Supple score</w:t>
            </w:r>
            <w:r/>
          </w:p>
        </w:tc>
        <w:tc>
          <w:tcPr>
            <w:tcW w:w="1417"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Compress (%)</w:t>
            </w:r>
            <w:r/>
          </w:p>
        </w:tc>
        <w:tc>
          <w:tcPr>
            <w:tcW w:w="1416"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Collagen</w:t>
            </w:r>
            <w:r/>
          </w:p>
        </w:tc>
        <w:tc>
          <w:tcPr>
            <w:tcW w:w="1560" w:type="dxa"/>
            <w:gridSpan w:val="2"/>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Suppleness score</w:t>
            </w:r>
            <w:r/>
          </w:p>
        </w:tc>
        <w:tc>
          <w:tcPr>
            <w:tcW w:w="99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 xml:space="preserve">TST </w:t>
            </w:r>
            <w:r/>
          </w:p>
          <w:p>
            <w:pPr>
              <w:pStyle w:val="Normal"/>
              <w:widowControl w:val="false"/>
              <w:jc w:val="center"/>
              <w:rPr>
                <w:rFonts w:ascii="Arial" w:hAnsi="Arial" w:cs="Arial"/>
                <w:color w:val="000000" w:themeColor="text1"/>
              </w:rPr>
            </w:pPr>
            <w:r>
              <w:rPr>
                <w:rFonts w:cs="Arial" w:ascii="Arial" w:hAnsi="Arial"/>
                <w:color w:val="000000" w:themeColor="text1"/>
                <w:lang w:val="en-US"/>
              </w:rPr>
              <w:t>(mm)</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r>
      <w:tr>
        <w:trPr>
          <w:trHeight w:val="577" w:hRule="atLeast"/>
        </w:trPr>
        <w:tc>
          <w:tcPr>
            <w:tcW w:w="845"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6</w:t>
            </w:r>
            <w:r/>
          </w:p>
        </w:tc>
        <w:tc>
          <w:tcPr>
            <w:tcW w:w="1275"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loose skin</w:t>
            </w:r>
            <w:r/>
          </w:p>
        </w:tc>
        <w:tc>
          <w:tcPr>
            <w:tcW w:w="127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3.8</w:t>
            </w:r>
            <w:r/>
          </w:p>
        </w:tc>
        <w:tc>
          <w:tcPr>
            <w:tcW w:w="1417"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74</w:t>
            </w:r>
            <w:r/>
          </w:p>
        </w:tc>
        <w:tc>
          <w:tcPr>
            <w:tcW w:w="1416"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271,500</w:t>
            </w:r>
            <w:r/>
          </w:p>
        </w:tc>
        <w:tc>
          <w:tcPr>
            <w:tcW w:w="1560" w:type="dxa"/>
            <w:gridSpan w:val="2"/>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4.3</w:t>
            </w:r>
            <w:r/>
          </w:p>
        </w:tc>
        <w:tc>
          <w:tcPr>
            <w:tcW w:w="99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1.6</w:t>
            </w:r>
            <w:r/>
          </w:p>
          <w:p>
            <w:pPr>
              <w:pStyle w:val="Normal"/>
              <w:widowControl w:val="false"/>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845" w:type="dxa"/>
            <w:tcBorders/>
            <w:shd w:fill="auto" w:val="clear"/>
            <w:tcMar>
              <w:left w:w="108" w:type="dxa"/>
            </w:tcMar>
          </w:tcPr>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75"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between wrinkles</w:t>
            </w:r>
            <w:r/>
          </w:p>
        </w:tc>
        <w:tc>
          <w:tcPr>
            <w:tcW w:w="127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1.9</w:t>
            </w:r>
            <w:r/>
          </w:p>
        </w:tc>
        <w:tc>
          <w:tcPr>
            <w:tcW w:w="1417"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43</w:t>
            </w:r>
            <w:r/>
          </w:p>
        </w:tc>
        <w:tc>
          <w:tcPr>
            <w:tcW w:w="1416"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401,900</w:t>
            </w:r>
            <w:r/>
          </w:p>
        </w:tc>
        <w:tc>
          <w:tcPr>
            <w:tcW w:w="1560" w:type="dxa"/>
            <w:gridSpan w:val="2"/>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3.7</w:t>
            </w:r>
            <w:r/>
          </w:p>
        </w:tc>
        <w:tc>
          <w:tcPr>
            <w:tcW w:w="99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3.1</w:t>
            </w:r>
            <w:r/>
          </w:p>
        </w:tc>
      </w:tr>
      <w:tr>
        <w:trPr/>
        <w:tc>
          <w:tcPr>
            <w:tcW w:w="845" w:type="dxa"/>
            <w:tcBorders/>
            <w:shd w:fill="auto" w:val="clear"/>
            <w:tcMar>
              <w:left w:w="108" w:type="dxa"/>
            </w:tcMar>
          </w:tcPr>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75"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on wrinkle</w:t>
            </w:r>
            <w:r/>
          </w:p>
        </w:tc>
        <w:tc>
          <w:tcPr>
            <w:tcW w:w="127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2.9</w:t>
            </w:r>
            <w:r/>
          </w:p>
        </w:tc>
        <w:tc>
          <w:tcPr>
            <w:tcW w:w="1417"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64</w:t>
            </w:r>
            <w:r/>
          </w:p>
        </w:tc>
        <w:tc>
          <w:tcPr>
            <w:tcW w:w="1416"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385,600</w:t>
            </w:r>
            <w:r/>
          </w:p>
        </w:tc>
        <w:tc>
          <w:tcPr>
            <w:tcW w:w="1560" w:type="dxa"/>
            <w:gridSpan w:val="2"/>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3.3</w:t>
            </w:r>
            <w:r/>
          </w:p>
        </w:tc>
        <w:tc>
          <w:tcPr>
            <w:tcW w:w="99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3.1</w:t>
            </w:r>
            <w:r/>
          </w:p>
          <w:p>
            <w:pPr>
              <w:pStyle w:val="Normal"/>
              <w:widowControl w:val="false"/>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845"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7</w:t>
            </w:r>
            <w:r/>
          </w:p>
        </w:tc>
        <w:tc>
          <w:tcPr>
            <w:tcW w:w="1275"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loose skin</w:t>
            </w:r>
            <w:r/>
          </w:p>
        </w:tc>
        <w:tc>
          <w:tcPr>
            <w:tcW w:w="127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3.5</w:t>
            </w:r>
            <w:r/>
          </w:p>
        </w:tc>
        <w:tc>
          <w:tcPr>
            <w:tcW w:w="1417"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70</w:t>
            </w:r>
            <w:r/>
          </w:p>
        </w:tc>
        <w:tc>
          <w:tcPr>
            <w:tcW w:w="1416"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awaiting results</w:t>
            </w:r>
            <w:r/>
          </w:p>
        </w:tc>
        <w:tc>
          <w:tcPr>
            <w:tcW w:w="1560" w:type="dxa"/>
            <w:gridSpan w:val="2"/>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4.4*</w:t>
            </w:r>
            <w:r/>
          </w:p>
        </w:tc>
        <w:tc>
          <w:tcPr>
            <w:tcW w:w="99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2.3*</w:t>
            </w:r>
            <w:r/>
          </w:p>
          <w:p>
            <w:pPr>
              <w:pStyle w:val="Normal"/>
              <w:widowControl w:val="false"/>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845" w:type="dxa"/>
            <w:tcBorders/>
            <w:shd w:fill="auto" w:val="clear"/>
            <w:tcMar>
              <w:left w:w="108" w:type="dxa"/>
            </w:tcMar>
          </w:tcPr>
          <w:p>
            <w:pPr>
              <w:pStyle w:val="Normal"/>
              <w:widowControl w:val="false"/>
              <w:ind w:left="360" w:hanging="0"/>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75"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between wrinkles</w:t>
            </w:r>
            <w:r/>
          </w:p>
        </w:tc>
        <w:tc>
          <w:tcPr>
            <w:tcW w:w="127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2.1</w:t>
            </w:r>
            <w:r/>
          </w:p>
        </w:tc>
        <w:tc>
          <w:tcPr>
            <w:tcW w:w="1417"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54</w:t>
            </w:r>
            <w:r/>
          </w:p>
        </w:tc>
        <w:tc>
          <w:tcPr>
            <w:tcW w:w="1416"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awaiting results</w:t>
            </w:r>
            <w:r/>
          </w:p>
        </w:tc>
        <w:tc>
          <w:tcPr>
            <w:tcW w:w="1560" w:type="dxa"/>
            <w:gridSpan w:val="2"/>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2.9</w:t>
            </w:r>
            <w:r/>
          </w:p>
        </w:tc>
        <w:tc>
          <w:tcPr>
            <w:tcW w:w="99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2.7</w:t>
            </w:r>
            <w:r/>
          </w:p>
        </w:tc>
      </w:tr>
      <w:tr>
        <w:trPr/>
        <w:tc>
          <w:tcPr>
            <w:tcW w:w="845" w:type="dxa"/>
            <w:tcBorders/>
            <w:shd w:fill="auto" w:val="clear"/>
            <w:tcMar>
              <w:left w:w="108" w:type="dxa"/>
            </w:tcMar>
          </w:tcPr>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75" w:type="dxa"/>
            <w:tcBorders/>
            <w:shd w:fill="auto" w:val="clear"/>
            <w:tcMar>
              <w:left w:w="108" w:type="dxa"/>
            </w:tcMar>
          </w:tcPr>
          <w:p>
            <w:pPr>
              <w:pStyle w:val="Normal"/>
              <w:widowControl w:val="false"/>
              <w:rPr>
                <w:rFonts w:ascii="Arial" w:hAnsi="Arial" w:cs="Arial"/>
                <w:color w:val="000000" w:themeColor="text1"/>
              </w:rPr>
            </w:pPr>
            <w:r>
              <w:rPr>
                <w:rFonts w:cs="Arial" w:ascii="Arial" w:hAnsi="Arial"/>
                <w:color w:val="000000" w:themeColor="text1"/>
                <w:lang w:val="en-US"/>
              </w:rPr>
              <w:t>on wrinkle</w:t>
            </w:r>
            <w:r/>
          </w:p>
        </w:tc>
        <w:tc>
          <w:tcPr>
            <w:tcW w:w="127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1.9</w:t>
            </w:r>
            <w:r/>
          </w:p>
        </w:tc>
        <w:tc>
          <w:tcPr>
            <w:tcW w:w="1417"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54</w:t>
            </w:r>
            <w:r/>
          </w:p>
        </w:tc>
        <w:tc>
          <w:tcPr>
            <w:tcW w:w="1416"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awaiting results</w:t>
            </w:r>
            <w:r/>
          </w:p>
        </w:tc>
        <w:tc>
          <w:tcPr>
            <w:tcW w:w="1560" w:type="dxa"/>
            <w:gridSpan w:val="2"/>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2.8</w:t>
            </w:r>
            <w:r/>
          </w:p>
        </w:tc>
        <w:tc>
          <w:tcPr>
            <w:tcW w:w="995" w:type="dxa"/>
            <w:tcBorders/>
            <w:shd w:fill="auto" w:val="clear"/>
            <w:tcMar>
              <w:left w:w="108" w:type="dxa"/>
            </w:tcMar>
          </w:tcPr>
          <w:p>
            <w:pPr>
              <w:pStyle w:val="Normal"/>
              <w:widowControl w:val="false"/>
              <w:jc w:val="center"/>
              <w:rPr>
                <w:rFonts w:ascii="Arial" w:hAnsi="Arial" w:cs="Arial"/>
                <w:color w:val="000000" w:themeColor="text1"/>
              </w:rPr>
            </w:pPr>
            <w:r>
              <w:rPr>
                <w:rFonts w:cs="Arial" w:ascii="Arial" w:hAnsi="Arial"/>
                <w:color w:val="000000" w:themeColor="text1"/>
                <w:lang w:val="en-US"/>
              </w:rPr>
              <w:t>3.5</w:t>
            </w:r>
            <w:r/>
          </w:p>
          <w:p>
            <w:pPr>
              <w:pStyle w:val="Normal"/>
              <w:widowControl w:val="false"/>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bl>
    <w:p>
      <w:pPr>
        <w:pStyle w:val="Normal"/>
        <w:widowControl w:val="false"/>
        <w:ind w:left="360" w:hanging="0"/>
        <w:rPr>
          <w:szCs w:val="22"/>
          <w:rFonts w:ascii="Arial" w:hAnsi="Arial" w:eastAsia="" w:cs="Arial" w:eastAsiaTheme="minorEastAsia"/>
          <w:lang w:val="en-US" w:eastAsia="ja-JP"/>
        </w:rPr>
      </w:pPr>
      <w:r>
        <w:rPr>
          <w:rFonts w:cs="Arial" w:ascii="Arial" w:hAnsi="Arial"/>
        </w:rPr>
      </w:r>
      <w:r/>
    </w:p>
    <w:p>
      <w:pPr>
        <w:pStyle w:val="Normal"/>
        <w:widowControl w:val="false"/>
        <w:ind w:left="360" w:hanging="0"/>
        <w:rPr>
          <w:rFonts w:ascii="Arial" w:hAnsi="Arial" w:cs="Arial"/>
        </w:rPr>
      </w:pPr>
      <w:r>
        <w:rPr>
          <w:rFonts w:cs="Arial" w:ascii="Arial" w:hAnsi="Arial"/>
        </w:rPr>
        <w:t>*  Footnote:    18 sheep sampled</w:t>
      </w:r>
      <w:r/>
    </w:p>
    <w:p>
      <w:pPr>
        <w:pStyle w:val="Normal"/>
        <w:widowControl w:val="false"/>
        <w:ind w:left="360" w:hanging="0"/>
        <w:rPr>
          <w:szCs w:val="22"/>
          <w:rFonts w:ascii="Arial" w:hAnsi="Arial" w:eastAsia="" w:cs="Arial" w:eastAsiaTheme="minorEastAsia"/>
          <w:lang w:val="en-US" w:eastAsia="ja-JP"/>
        </w:rPr>
      </w:pPr>
      <w:r>
        <w:rPr>
          <w:rFonts w:cs="Arial" w:ascii="Arial" w:hAnsi="Arial"/>
        </w:rPr>
      </w:r>
      <w:r/>
    </w:p>
    <w:p>
      <w:pPr>
        <w:pStyle w:val="Normal"/>
        <w:widowControl w:val="false"/>
        <w:ind w:left="360" w:hanging="0"/>
        <w:rPr>
          <w:szCs w:val="22"/>
          <w:rFonts w:ascii="Arial" w:hAnsi="Arial" w:eastAsia="" w:cs="Arial" w:eastAsiaTheme="minorEastAsia"/>
          <w:lang w:val="en-US" w:eastAsia="ja-JP"/>
        </w:rPr>
      </w:pPr>
      <w:r>
        <w:rPr>
          <w:rFonts w:cs="Arial" w:ascii="Arial" w:hAnsi="Arial"/>
        </w:rPr>
      </w:r>
      <w:r/>
    </w:p>
    <w:p>
      <w:pPr>
        <w:pStyle w:val="Normal"/>
        <w:rPr>
          <w:rFonts w:ascii="Arial" w:hAnsi="Arial" w:cs="Arial"/>
          <w:color w:val="000000"/>
        </w:rPr>
      </w:pPr>
      <w:r>
        <w:rPr>
          <w:rFonts w:cs="Arial" w:ascii="Arial" w:hAnsi="Arial"/>
          <w:color w:val="000000"/>
        </w:rPr>
        <w:t>In both flocks 6 and 7, the papillary dermis of the loose skin sheep is more supple and more compressible than the papillary dermis of the wrinkly skin sheep. The reticular dermis is also more supple and thinner in the loose skin sheep than in the wrinkly skin sheep.</w:t>
      </w:r>
      <w:r/>
    </w:p>
    <w:p>
      <w:pPr>
        <w:pStyle w:val="Normal"/>
        <w:rPr>
          <w:szCs w:val="22"/>
          <w:rFonts w:ascii="Arial" w:hAnsi="Arial" w:eastAsia="" w:cs="Arial"/>
          <w:color w:val="000000"/>
          <w:lang w:val="en-US" w:eastAsia="ja-JP"/>
        </w:rPr>
      </w:pPr>
      <w:r>
        <w:rPr>
          <w:rFonts w:cs="Arial" w:ascii="Arial" w:hAnsi="Arial"/>
          <w:color w:val="000000"/>
        </w:rPr>
      </w:r>
      <w:r/>
    </w:p>
    <w:p>
      <w:pPr>
        <w:pStyle w:val="Normal"/>
        <w:rPr>
          <w:b/>
          <w:b/>
          <w:rFonts w:ascii="Arial" w:hAnsi="Arial" w:cs="Arial"/>
        </w:rPr>
      </w:pPr>
      <w:r>
        <w:rPr>
          <w:rFonts w:cs="Arial" w:ascii="Arial" w:hAnsi="Arial"/>
          <w:b/>
        </w:rPr>
        <w:t>Skin wrinkles (including patterns)</w:t>
      </w:r>
      <w:r/>
    </w:p>
    <w:p>
      <w:pPr>
        <w:pStyle w:val="Normal"/>
        <w:rPr>
          <w:b/>
          <w:b/>
          <w:szCs w:val="22"/>
          <w:rFonts w:ascii="Arial" w:hAnsi="Arial" w:eastAsia="" w:cs="Arial" w:eastAsiaTheme="minorEastAsia"/>
          <w:lang w:val="en-US" w:eastAsia="ja-JP"/>
        </w:rPr>
      </w:pPr>
      <w:r>
        <w:rPr>
          <w:rFonts w:cs="Arial" w:ascii="Arial" w:hAnsi="Arial"/>
          <w:b/>
        </w:rPr>
      </w:r>
      <w:r/>
    </w:p>
    <w:p>
      <w:pPr>
        <w:pStyle w:val="Normal"/>
        <w:rPr>
          <w:rFonts w:ascii="Arial" w:hAnsi="Arial" w:cs="Arial"/>
        </w:rPr>
      </w:pPr>
      <w:r>
        <w:rPr>
          <w:rFonts w:cs="Arial" w:ascii="Arial" w:hAnsi="Arial"/>
        </w:rPr>
        <w:t xml:space="preserve">In all 18 examples of skin wrinkles, gross examination revealed that all of these lesions were formed within the papillary dermis (layer 2), like interlocking vertical pillars of hardened collagen. The reticular dermis (layer 3) remained supple (see Table 5) but was still firmly bound to layer 2 in all 9 examples in flock 6 and in 3 of the 9 examples in flock 7. </w:t>
      </w:r>
      <w:r/>
    </w:p>
    <w:p>
      <w:pPr>
        <w:pStyle w:val="Normal"/>
        <w:rPr>
          <w:szCs w:val="22"/>
          <w:rFonts w:ascii="Arial" w:hAnsi="Arial" w:eastAsia="" w:cs="Arial" w:eastAsiaTheme="minorEastAsia"/>
          <w:lang w:val="en-US" w:eastAsia="ja-JP"/>
        </w:rPr>
      </w:pPr>
      <w:r>
        <w:rPr>
          <w:rFonts w:cs="Arial" w:ascii="Arial" w:hAnsi="Arial"/>
        </w:rPr>
      </w:r>
      <w:r/>
    </w:p>
    <w:p>
      <w:pPr>
        <w:pStyle w:val="Normal"/>
        <w:rPr>
          <w:rFonts w:ascii="Arial" w:hAnsi="Arial" w:cs="Arial"/>
          <w:color w:val="000000" w:themeColor="text1"/>
        </w:rPr>
      </w:pPr>
      <w:r>
        <w:rPr>
          <w:rFonts w:cs="Arial" w:ascii="Arial" w:hAnsi="Arial"/>
          <w:color w:val="000000" w:themeColor="text1"/>
        </w:rPr>
        <w:t>All of the18 wrinkly skin sheep had wrinkles originating immediately adjacent to the spinal cord in the cervical, thoracic, lumbar and sacral regions of the topline. The numbers of wrinkle lines per body region are listed in Table 6. The mean distance between the lines for each body region is also recorded.</w:t>
      </w:r>
      <w:r/>
    </w:p>
    <w:p>
      <w:pPr>
        <w:pStyle w:val="Normal"/>
        <w:rPr>
          <w:szCs w:val="22"/>
          <w:rFonts w:ascii="Arial" w:hAnsi="Arial" w:eastAsia="" w:cs="Arial"/>
          <w:color w:val="000000" w:themeColor="text1"/>
          <w:lang w:val="en-US" w:eastAsia="ja-JP"/>
        </w:rPr>
      </w:pPr>
      <w:r>
        <w:rPr>
          <w:rFonts w:cs="Arial" w:ascii="Arial" w:hAnsi="Arial"/>
          <w:color w:val="000000" w:themeColor="text1"/>
        </w:rPr>
      </w:r>
      <w:r/>
    </w:p>
    <w:p>
      <w:pPr>
        <w:pStyle w:val="Normal"/>
        <w:rPr>
          <w:b/>
          <w:b/>
          <w:rFonts w:ascii="Arial" w:hAnsi="Arial" w:cs="Arial"/>
          <w:color w:val="000000" w:themeColor="text1"/>
        </w:rPr>
      </w:pPr>
      <w:r>
        <w:rPr>
          <w:rFonts w:cs="Arial" w:ascii="Arial" w:hAnsi="Arial"/>
          <w:b/>
          <w:color w:val="000000" w:themeColor="text1"/>
        </w:rPr>
        <w:t xml:space="preserve">Table 6.  Numbers of wrinkle lines per  wrinkly sheep (+/- s.e) and distance between wrinkles (+ - s.e.) in flocks 6 and 7. </w:t>
      </w:r>
      <w:r/>
    </w:p>
    <w:p>
      <w:pPr>
        <w:pStyle w:val="Normal"/>
        <w:rPr>
          <w:szCs w:val="22"/>
          <w:rFonts w:ascii="Arial" w:hAnsi="Arial" w:eastAsia="" w:cs="Arial"/>
          <w:color w:val="000000" w:themeColor="text1"/>
          <w:lang w:val="en-US" w:eastAsia="ja-JP"/>
        </w:rPr>
      </w:pPr>
      <w:r>
        <w:rPr>
          <w:rFonts w:cs="Arial" w:ascii="Arial" w:hAnsi="Arial"/>
          <w:color w:val="000000" w:themeColor="text1"/>
        </w:rPr>
      </w:r>
      <w:r/>
    </w:p>
    <w:tbl>
      <w:tblPr>
        <w:tblStyle w:val="TableGrid"/>
        <w:tblW w:w="9010" w:type="dxa"/>
        <w:jc w:val="left"/>
        <w:tblInd w:w="0" w:type="dxa"/>
        <w:tblBorders/>
        <w:tblCellMar>
          <w:top w:w="0" w:type="dxa"/>
          <w:left w:w="108" w:type="dxa"/>
          <w:bottom w:w="0" w:type="dxa"/>
          <w:right w:w="108" w:type="dxa"/>
        </w:tblCellMar>
      </w:tblPr>
      <w:tblGrid>
        <w:gridCol w:w="1149"/>
        <w:gridCol w:w="2389"/>
        <w:gridCol w:w="1417"/>
        <w:gridCol w:w="1416"/>
        <w:gridCol w:w="1418"/>
        <w:gridCol w:w="1220"/>
      </w:tblGrid>
      <w:tr>
        <w:trPr/>
        <w:tc>
          <w:tcPr>
            <w:tcW w:w="1149" w:type="dxa"/>
            <w:vMerge w:val="restart"/>
            <w:tcBorders/>
            <w:shd w:fill="auto" w:val="clear"/>
            <w:tcMar>
              <w:left w:w="108" w:type="dxa"/>
            </w:tcMar>
          </w:tcPr>
          <w:p>
            <w:pPr>
              <w:pStyle w:val="Normal"/>
              <w:rPr>
                <w:rFonts w:ascii="Arial" w:hAnsi="Arial" w:cs="Arial"/>
                <w:color w:val="000000" w:themeColor="text1"/>
              </w:rPr>
            </w:pPr>
            <w:r>
              <w:rPr>
                <w:rFonts w:cs="Arial" w:ascii="Arial" w:hAnsi="Arial"/>
                <w:color w:val="000000" w:themeColor="text1"/>
                <w:lang w:val="en-US"/>
              </w:rPr>
              <w:t>Flock</w:t>
            </w:r>
            <w:r/>
          </w:p>
        </w:tc>
        <w:tc>
          <w:tcPr>
            <w:tcW w:w="2389" w:type="dxa"/>
            <w:vMerge w:val="restart"/>
            <w:tcBorders/>
            <w:shd w:fill="auto" w:val="clear"/>
            <w:tcMar>
              <w:left w:w="108" w:type="dxa"/>
            </w:tcMar>
          </w:tcPr>
          <w:p>
            <w:pPr>
              <w:pStyle w:val="Normal"/>
              <w:rPr>
                <w:rFonts w:ascii="Arial" w:hAnsi="Arial" w:cs="Arial"/>
                <w:color w:val="000000" w:themeColor="text1"/>
              </w:rPr>
            </w:pPr>
            <w:r>
              <w:rPr>
                <w:rFonts w:cs="Arial" w:ascii="Arial" w:hAnsi="Arial"/>
                <w:color w:val="000000" w:themeColor="text1"/>
                <w:lang w:val="en-US"/>
              </w:rPr>
              <w:t>Measurement</w:t>
            </w:r>
            <w:r/>
          </w:p>
        </w:tc>
        <w:tc>
          <w:tcPr>
            <w:tcW w:w="5471" w:type="dxa"/>
            <w:gridSpan w:val="4"/>
            <w:tcBorders/>
            <w:shd w:fill="auto" w:val="clear"/>
            <w:tcMar>
              <w:left w:w="108" w:type="dxa"/>
            </w:tcMar>
          </w:tcPr>
          <w:p>
            <w:pPr>
              <w:pStyle w:val="Normal"/>
              <w:jc w:val="center"/>
              <w:rPr>
                <w:rFonts w:ascii="Arial" w:hAnsi="Arial" w:cs="Arial"/>
                <w:color w:val="000000" w:themeColor="text1"/>
              </w:rPr>
            </w:pPr>
            <w:r>
              <w:rPr>
                <w:rFonts w:cs="Arial" w:ascii="Arial" w:hAnsi="Arial"/>
                <w:color w:val="000000" w:themeColor="text1"/>
                <w:lang w:val="en-US"/>
              </w:rPr>
              <w:t>Body region</w:t>
            </w:r>
            <w:r/>
          </w:p>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1149" w:type="dxa"/>
            <w:vMerge w:val="continue"/>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2389" w:type="dxa"/>
            <w:vMerge w:val="continue"/>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7" w:type="dxa"/>
            <w:tcBorders/>
            <w:shd w:fill="auto" w:val="clear"/>
            <w:tcMar>
              <w:left w:w="108" w:type="dxa"/>
            </w:tcMar>
          </w:tcPr>
          <w:p>
            <w:pPr>
              <w:pStyle w:val="Normal"/>
              <w:rPr>
                <w:rFonts w:ascii="Arial" w:hAnsi="Arial" w:cs="Arial"/>
                <w:color w:val="000000" w:themeColor="text1"/>
              </w:rPr>
            </w:pPr>
            <w:r>
              <w:rPr>
                <w:rFonts w:cs="Arial" w:ascii="Arial" w:hAnsi="Arial"/>
                <w:color w:val="000000" w:themeColor="text1"/>
                <w:lang w:val="en-US"/>
              </w:rPr>
              <w:t>Cervical</w:t>
            </w:r>
            <w:r/>
          </w:p>
        </w:tc>
        <w:tc>
          <w:tcPr>
            <w:tcW w:w="1416" w:type="dxa"/>
            <w:tcBorders/>
            <w:shd w:fill="auto" w:val="clear"/>
            <w:tcMar>
              <w:left w:w="108" w:type="dxa"/>
            </w:tcMar>
          </w:tcPr>
          <w:p>
            <w:pPr>
              <w:pStyle w:val="Normal"/>
              <w:rPr>
                <w:rFonts w:ascii="Arial" w:hAnsi="Arial" w:cs="Arial"/>
                <w:color w:val="000000" w:themeColor="text1"/>
              </w:rPr>
            </w:pPr>
            <w:r>
              <w:rPr>
                <w:rFonts w:cs="Arial" w:ascii="Arial" w:hAnsi="Arial"/>
                <w:color w:val="000000" w:themeColor="text1"/>
                <w:lang w:val="en-US"/>
              </w:rPr>
              <w:t>Thoracic</w:t>
            </w:r>
            <w:r/>
          </w:p>
        </w:tc>
        <w:tc>
          <w:tcPr>
            <w:tcW w:w="1418" w:type="dxa"/>
            <w:tcBorders/>
            <w:shd w:fill="auto" w:val="clear"/>
            <w:tcMar>
              <w:left w:w="108" w:type="dxa"/>
            </w:tcMar>
          </w:tcPr>
          <w:p>
            <w:pPr>
              <w:pStyle w:val="Normal"/>
              <w:rPr>
                <w:rFonts w:ascii="Arial" w:hAnsi="Arial" w:cs="Arial"/>
                <w:color w:val="000000" w:themeColor="text1"/>
              </w:rPr>
            </w:pPr>
            <w:r>
              <w:rPr>
                <w:rFonts w:cs="Arial" w:ascii="Arial" w:hAnsi="Arial"/>
                <w:color w:val="000000" w:themeColor="text1"/>
                <w:lang w:val="en-US"/>
              </w:rPr>
              <w:t>Lumbar</w:t>
            </w:r>
            <w:r/>
          </w:p>
        </w:tc>
        <w:tc>
          <w:tcPr>
            <w:tcW w:w="1220" w:type="dxa"/>
            <w:tcBorders/>
            <w:shd w:fill="auto" w:val="clear"/>
            <w:tcMar>
              <w:left w:w="108" w:type="dxa"/>
            </w:tcMar>
          </w:tcPr>
          <w:p>
            <w:pPr>
              <w:pStyle w:val="Normal"/>
              <w:rPr>
                <w:rFonts w:ascii="Arial" w:hAnsi="Arial" w:cs="Arial"/>
                <w:color w:val="000000" w:themeColor="text1"/>
              </w:rPr>
            </w:pPr>
            <w:r>
              <w:rPr>
                <w:rFonts w:cs="Arial" w:ascii="Arial" w:hAnsi="Arial"/>
                <w:color w:val="000000" w:themeColor="text1"/>
                <w:lang w:val="en-US"/>
              </w:rPr>
              <w:t>Sacral</w:t>
            </w:r>
            <w:r/>
          </w:p>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r>
      <w:tr>
        <w:trPr>
          <w:trHeight w:val="842" w:hRule="atLeast"/>
        </w:trPr>
        <w:tc>
          <w:tcPr>
            <w:tcW w:w="1149" w:type="dxa"/>
            <w:vMerge w:val="restart"/>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rPr>
                <w:rFonts w:ascii="Arial" w:hAnsi="Arial" w:cs="Arial"/>
                <w:color w:val="000000" w:themeColor="text1"/>
              </w:rPr>
            </w:pPr>
            <w:r>
              <w:rPr>
                <w:rFonts w:cs="Arial" w:ascii="Arial" w:hAnsi="Arial"/>
                <w:color w:val="000000" w:themeColor="text1"/>
                <w:lang w:val="en-US"/>
              </w:rPr>
              <w:t>6</w:t>
            </w:r>
            <w:r/>
          </w:p>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2389" w:type="dxa"/>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rPr>
                <w:rFonts w:ascii="Arial" w:hAnsi="Arial" w:cs="Arial"/>
                <w:color w:val="000000" w:themeColor="text1"/>
              </w:rPr>
            </w:pPr>
            <w:r>
              <w:rPr>
                <w:rFonts w:cs="Arial" w:ascii="Arial" w:hAnsi="Arial"/>
                <w:color w:val="000000" w:themeColor="text1"/>
                <w:lang w:val="en-US"/>
              </w:rPr>
              <w:t>No. wrinkles</w:t>
            </w:r>
            <w:r/>
          </w:p>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7"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6"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8"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20"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1149" w:type="dxa"/>
            <w:vMerge w:val="continue"/>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2389" w:type="dxa"/>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rPr>
                <w:rFonts w:ascii="Arial" w:hAnsi="Arial" w:cs="Arial"/>
                <w:color w:val="000000" w:themeColor="text1"/>
              </w:rPr>
            </w:pPr>
            <w:r>
              <w:rPr>
                <w:rFonts w:cs="Arial" w:ascii="Arial" w:hAnsi="Arial"/>
                <w:color w:val="000000" w:themeColor="text1"/>
                <w:lang w:val="en-US"/>
              </w:rPr>
              <w:t xml:space="preserve">Distance between wrinkles </w:t>
            </w:r>
            <w:r/>
          </w:p>
        </w:tc>
        <w:tc>
          <w:tcPr>
            <w:tcW w:w="1417"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6"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8"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20"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1149" w:type="dxa"/>
            <w:vMerge w:val="restart"/>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rPr>
                <w:rFonts w:ascii="Arial" w:hAnsi="Arial" w:cs="Arial"/>
                <w:color w:val="000000" w:themeColor="text1"/>
              </w:rPr>
            </w:pPr>
            <w:r>
              <w:rPr>
                <w:rFonts w:cs="Arial" w:ascii="Arial" w:hAnsi="Arial"/>
                <w:color w:val="000000" w:themeColor="text1"/>
                <w:lang w:val="en-US"/>
              </w:rPr>
              <w:t>7</w:t>
            </w:r>
            <w:r/>
          </w:p>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2389" w:type="dxa"/>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rPr>
                <w:rFonts w:ascii="Arial" w:hAnsi="Arial" w:cs="Arial"/>
                <w:color w:val="000000" w:themeColor="text1"/>
              </w:rPr>
            </w:pPr>
            <w:r>
              <w:rPr>
                <w:rFonts w:cs="Arial" w:ascii="Arial" w:hAnsi="Arial"/>
                <w:color w:val="000000" w:themeColor="text1"/>
                <w:lang w:val="en-US"/>
              </w:rPr>
              <w:t>No. wrinkles</w:t>
            </w:r>
            <w:r/>
          </w:p>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7"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6"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8"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20"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1149" w:type="dxa"/>
            <w:vMerge w:val="continue"/>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2389" w:type="dxa"/>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rPr>
                <w:rFonts w:ascii="Arial" w:hAnsi="Arial" w:cs="Arial"/>
                <w:color w:val="000000" w:themeColor="text1"/>
              </w:rPr>
            </w:pPr>
            <w:r>
              <w:rPr>
                <w:rFonts w:cs="Arial" w:ascii="Arial" w:hAnsi="Arial"/>
                <w:color w:val="000000" w:themeColor="text1"/>
                <w:lang w:val="en-US"/>
              </w:rPr>
              <w:t xml:space="preserve">Distance between wrinkles </w:t>
            </w:r>
            <w:r/>
          </w:p>
        </w:tc>
        <w:tc>
          <w:tcPr>
            <w:tcW w:w="1417"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6"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8"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c>
          <w:tcPr>
            <w:tcW w:w="1220" w:type="dxa"/>
            <w:tcBorders/>
            <w:shd w:fill="auto" w:val="clear"/>
            <w:tcMar>
              <w:left w:w="108" w:type="dxa"/>
            </w:tcMar>
          </w:tcPr>
          <w:p>
            <w:pPr>
              <w:pStyle w:val="Normal"/>
              <w:jc w:val="center"/>
              <w:rPr>
                <w:szCs w:val="22"/>
                <w:rFonts w:ascii="Arial" w:hAnsi="Arial" w:eastAsia="" w:cs="Arial"/>
                <w:color w:val="000000" w:themeColor="text1"/>
                <w:lang w:val="en-US" w:eastAsia="ja-JP"/>
              </w:rPr>
            </w:pPr>
            <w:r>
              <w:rPr>
                <w:rFonts w:cs="Arial" w:ascii="Arial" w:hAnsi="Arial"/>
                <w:color w:val="000000" w:themeColor="text1"/>
                <w:lang w:val="en-US"/>
              </w:rPr>
            </w:r>
            <w:r/>
          </w:p>
        </w:tc>
      </w:tr>
      <w:tr>
        <w:trPr/>
        <w:tc>
          <w:tcPr>
            <w:tcW w:w="1149" w:type="dxa"/>
            <w:tcBorders/>
            <w:shd w:fill="auto" w:val="clear"/>
            <w:tcMar>
              <w:left w:w="108" w:type="dxa"/>
            </w:tcMar>
          </w:tcPr>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2389" w:type="dxa"/>
            <w:tcBorders/>
            <w:shd w:fill="auto" w:val="clear"/>
            <w:tcMar>
              <w:left w:w="108" w:type="dxa"/>
            </w:tcMar>
          </w:tcPr>
          <w:p>
            <w:pPr>
              <w:pStyle w:val="Normal"/>
              <w:rPr>
                <w:rFonts w:ascii="Arial" w:hAnsi="Arial" w:cs="Arial"/>
                <w:color w:val="000000" w:themeColor="text1"/>
              </w:rPr>
            </w:pPr>
            <w:r>
              <w:rPr>
                <w:rFonts w:cs="Arial" w:ascii="Arial" w:hAnsi="Arial"/>
                <w:color w:val="000000" w:themeColor="text1"/>
                <w:lang w:val="en-US"/>
              </w:rPr>
              <w:t>Number of vertebrae</w:t>
            </w:r>
            <w:r/>
          </w:p>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p>
            <w:pPr>
              <w:pStyle w:val="Normal"/>
              <w:rPr>
                <w:szCs w:val="22"/>
                <w:rFonts w:ascii="Arial" w:hAnsi="Arial" w:eastAsia="" w:cs="Arial"/>
                <w:color w:val="000000" w:themeColor="text1"/>
                <w:lang w:val="en-US" w:eastAsia="ja-JP"/>
              </w:rPr>
            </w:pPr>
            <w:r>
              <w:rPr>
                <w:rFonts w:cs="Arial" w:ascii="Arial" w:hAnsi="Arial"/>
                <w:color w:val="000000" w:themeColor="text1"/>
                <w:lang w:val="en-US"/>
              </w:rPr>
            </w:r>
            <w:r/>
          </w:p>
        </w:tc>
        <w:tc>
          <w:tcPr>
            <w:tcW w:w="1417" w:type="dxa"/>
            <w:tcBorders/>
            <w:shd w:fill="auto" w:val="clear"/>
            <w:tcMar>
              <w:left w:w="108" w:type="dxa"/>
            </w:tcMar>
          </w:tcPr>
          <w:p>
            <w:pPr>
              <w:pStyle w:val="Normal"/>
              <w:jc w:val="center"/>
              <w:rPr>
                <w:rFonts w:ascii="Arial" w:hAnsi="Arial" w:cs="Arial"/>
                <w:color w:val="000000" w:themeColor="text1"/>
              </w:rPr>
            </w:pPr>
            <w:r>
              <w:rPr>
                <w:rFonts w:cs="Arial" w:ascii="Arial" w:hAnsi="Arial"/>
                <w:color w:val="000000" w:themeColor="text1"/>
                <w:lang w:val="en-US"/>
              </w:rPr>
              <w:t>8</w:t>
            </w:r>
            <w:r/>
          </w:p>
        </w:tc>
        <w:tc>
          <w:tcPr>
            <w:tcW w:w="1416" w:type="dxa"/>
            <w:tcBorders/>
            <w:shd w:fill="auto" w:val="clear"/>
            <w:tcMar>
              <w:left w:w="108" w:type="dxa"/>
            </w:tcMar>
          </w:tcPr>
          <w:p>
            <w:pPr>
              <w:pStyle w:val="Normal"/>
              <w:jc w:val="center"/>
              <w:rPr>
                <w:rFonts w:ascii="Arial" w:hAnsi="Arial" w:cs="Arial"/>
                <w:color w:val="000000" w:themeColor="text1"/>
              </w:rPr>
            </w:pPr>
            <w:r>
              <w:rPr>
                <w:rFonts w:cs="Arial" w:ascii="Arial" w:hAnsi="Arial"/>
                <w:color w:val="000000" w:themeColor="text1"/>
                <w:lang w:val="en-US"/>
              </w:rPr>
              <w:t>12 to 14</w:t>
            </w:r>
            <w:r/>
          </w:p>
        </w:tc>
        <w:tc>
          <w:tcPr>
            <w:tcW w:w="1418" w:type="dxa"/>
            <w:tcBorders/>
            <w:shd w:fill="auto" w:val="clear"/>
            <w:tcMar>
              <w:left w:w="108" w:type="dxa"/>
            </w:tcMar>
          </w:tcPr>
          <w:p>
            <w:pPr>
              <w:pStyle w:val="Normal"/>
              <w:jc w:val="center"/>
              <w:rPr>
                <w:rFonts w:ascii="Arial" w:hAnsi="Arial" w:cs="Arial"/>
                <w:color w:val="000000" w:themeColor="text1"/>
              </w:rPr>
            </w:pPr>
            <w:r>
              <w:rPr>
                <w:rFonts w:cs="Arial" w:ascii="Arial" w:hAnsi="Arial"/>
                <w:color w:val="000000" w:themeColor="text1"/>
                <w:lang w:val="en-US"/>
              </w:rPr>
              <w:t>5</w:t>
            </w:r>
            <w:r/>
          </w:p>
        </w:tc>
        <w:tc>
          <w:tcPr>
            <w:tcW w:w="1220" w:type="dxa"/>
            <w:tcBorders/>
            <w:shd w:fill="auto" w:val="clear"/>
            <w:tcMar>
              <w:left w:w="108" w:type="dxa"/>
            </w:tcMar>
          </w:tcPr>
          <w:p>
            <w:pPr>
              <w:pStyle w:val="Normal"/>
              <w:jc w:val="center"/>
              <w:rPr>
                <w:rFonts w:ascii="Arial" w:hAnsi="Arial" w:cs="Arial"/>
                <w:color w:val="000000" w:themeColor="text1"/>
              </w:rPr>
            </w:pPr>
            <w:r>
              <w:rPr>
                <w:rFonts w:cs="Arial" w:ascii="Arial" w:hAnsi="Arial"/>
                <w:color w:val="000000" w:themeColor="text1"/>
                <w:lang w:val="en-US"/>
              </w:rPr>
              <w:t>5</w:t>
            </w:r>
            <w:r/>
          </w:p>
        </w:tc>
      </w:tr>
    </w:tbl>
    <w:p>
      <w:pPr>
        <w:pStyle w:val="Normal"/>
        <w:rPr>
          <w:szCs w:val="22"/>
          <w:rFonts w:ascii="Arial" w:hAnsi="Arial" w:eastAsia="" w:cs="Arial"/>
          <w:color w:val="FF0000"/>
          <w:lang w:val="en-US" w:eastAsia="ja-JP"/>
        </w:rPr>
      </w:pPr>
      <w:r>
        <w:rPr>
          <w:rFonts w:cs="Arial" w:ascii="Arial" w:hAnsi="Arial"/>
          <w:color w:val="FF0000"/>
        </w:rPr>
      </w:r>
      <w:r/>
    </w:p>
    <w:p>
      <w:pPr>
        <w:pStyle w:val="Normal"/>
        <w:rPr>
          <w:rFonts w:ascii="Arial" w:hAnsi="Arial" w:cs="Arial"/>
          <w:color w:val="FF0000"/>
        </w:rPr>
      </w:pPr>
      <w:r>
        <w:rPr>
          <w:rFonts w:cs="Arial" w:ascii="Arial" w:hAnsi="Arial"/>
          <w:color w:val="FF0000"/>
        </w:rPr>
        <w:t>(Jim Gordon is scheduled to do the skin wrinkle counts and measurements for above Table in mid July).</w:t>
      </w:r>
      <w:r/>
    </w:p>
    <w:p>
      <w:pPr>
        <w:pStyle w:val="Normal"/>
        <w:rPr>
          <w:szCs w:val="22"/>
          <w:rFonts w:ascii="Arial" w:hAnsi="Arial" w:eastAsia="" w:cs="Arial"/>
          <w:color w:val="000000" w:themeColor="text1"/>
          <w:lang w:val="en-US" w:eastAsia="ja-JP"/>
        </w:rPr>
      </w:pPr>
      <w:r>
        <w:rPr>
          <w:rFonts w:cs="Arial" w:ascii="Arial" w:hAnsi="Arial"/>
          <w:color w:val="000000" w:themeColor="text1"/>
        </w:rPr>
      </w:r>
      <w:r/>
    </w:p>
    <w:p>
      <w:pPr>
        <w:pStyle w:val="Normal"/>
        <w:rPr>
          <w:rFonts w:ascii="Arial" w:hAnsi="Arial" w:cs="Arial"/>
          <w:color w:val="000000" w:themeColor="text1"/>
        </w:rPr>
      </w:pPr>
      <w:r>
        <w:rPr>
          <w:rFonts w:cs="Arial" w:ascii="Arial" w:hAnsi="Arial"/>
          <w:color w:val="000000" w:themeColor="text1"/>
        </w:rPr>
        <w:t xml:space="preserve">The skin wrinkling formed a distinct pattern of thin, raised lines coursing as vertical, parallel and equidistant lines down the sides of the sheep (Figure …). </w:t>
      </w:r>
      <w:r/>
    </w:p>
    <w:p>
      <w:pPr>
        <w:pStyle w:val="Normal"/>
        <w:rPr>
          <w:szCs w:val="22"/>
          <w:rFonts w:ascii="Arial" w:hAnsi="Arial" w:eastAsia="" w:cs="Arial"/>
          <w:color w:val="000000" w:themeColor="text1"/>
          <w:lang w:val="en-US" w:eastAsia="ja-JP"/>
        </w:rPr>
      </w:pPr>
      <w:r>
        <w:rPr>
          <w:rFonts w:cs="Arial" w:ascii="Arial" w:hAnsi="Arial"/>
          <w:color w:val="000000" w:themeColor="text1"/>
        </w:rPr>
      </w:r>
      <w:r/>
    </w:p>
    <w:p>
      <w:pPr>
        <w:pStyle w:val="Normal"/>
        <w:jc w:val="center"/>
        <w:rPr>
          <w:rFonts w:ascii="Arial" w:hAnsi="Arial" w:cs="Arial"/>
          <w:color w:val="000000" w:themeColor="text1"/>
        </w:rPr>
      </w:pPr>
      <w:r>
        <w:rPr/>
        <w:drawing>
          <wp:inline distT="0" distB="0" distL="0" distR="0">
            <wp:extent cx="3803650" cy="5071110"/>
            <wp:effectExtent l="0" t="0" r="0" b="0"/>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7"/>
                    <a:stretch>
                      <a:fillRect/>
                    </a:stretch>
                  </pic:blipFill>
                  <pic:spPr bwMode="auto">
                    <a:xfrm>
                      <a:off x="0" y="0"/>
                      <a:ext cx="3803650" cy="5071110"/>
                    </a:xfrm>
                    <a:prstGeom prst="rect">
                      <a:avLst/>
                    </a:prstGeom>
                    <a:noFill/>
                    <a:ln w="9525">
                      <a:noFill/>
                      <a:miter lim="800000"/>
                      <a:headEnd/>
                      <a:tailEnd/>
                    </a:ln>
                  </pic:spPr>
                </pic:pic>
              </a:graphicData>
            </a:graphic>
          </wp:inline>
        </w:drawing>
      </w:r>
      <w:r/>
    </w:p>
    <w:p>
      <w:pPr>
        <w:pStyle w:val="Normal"/>
        <w:rPr>
          <w:szCs w:val="22"/>
          <w:rFonts w:ascii="Arial" w:hAnsi="Arial" w:eastAsia="" w:cs="Arial"/>
          <w:color w:val="000000" w:themeColor="text1"/>
          <w:lang w:val="en-US" w:eastAsia="ja-JP"/>
        </w:rPr>
      </w:pPr>
      <w:r>
        <w:rPr>
          <w:rFonts w:cs="Arial" w:ascii="Arial" w:hAnsi="Arial"/>
          <w:color w:val="000000" w:themeColor="text1"/>
        </w:rPr>
      </w:r>
      <w:r/>
    </w:p>
    <w:p>
      <w:pPr>
        <w:pStyle w:val="Normal"/>
        <w:rPr>
          <w:b/>
          <w:b/>
          <w:rFonts w:ascii="Arial" w:hAnsi="Arial" w:cs="Arial"/>
        </w:rPr>
      </w:pPr>
      <w:r>
        <w:rPr>
          <w:rFonts w:cs="Arial" w:ascii="Arial" w:hAnsi="Arial"/>
          <w:b/>
        </w:rPr>
        <w:t>Figure ….</w:t>
      </w:r>
      <w:r/>
    </w:p>
    <w:p>
      <w:pPr>
        <w:pStyle w:val="Normal"/>
        <w:rPr>
          <w:szCs w:val="22"/>
          <w:rFonts w:ascii="Arial" w:hAnsi="Arial" w:eastAsia="" w:cs="Arial" w:eastAsiaTheme="minorEastAsia"/>
          <w:lang w:val="en-US" w:eastAsia="ja-JP"/>
        </w:rPr>
      </w:pPr>
      <w:r>
        <w:rPr>
          <w:rFonts w:cs="Arial" w:ascii="Arial" w:hAnsi="Arial"/>
        </w:rPr>
      </w:r>
      <w:r/>
    </w:p>
    <w:p>
      <w:pPr>
        <w:pStyle w:val="Normal"/>
        <w:rPr>
          <w:rFonts w:ascii="Arial" w:hAnsi="Arial" w:cs="Arial"/>
        </w:rPr>
      </w:pPr>
      <w:r>
        <w:rPr>
          <w:rFonts w:cs="Arial" w:ascii="Arial" w:hAnsi="Arial"/>
        </w:rPr>
        <w:t>The numbers of wrinkle lines matched the number and positioning of the vertebrae in each body region. There was no difference in wrinkle counts on the left and right sides of the sheep.</w:t>
      </w:r>
      <w:r/>
    </w:p>
    <w:p>
      <w:pPr>
        <w:pStyle w:val="Normal"/>
        <w:rPr>
          <w:b/>
          <w:b/>
          <w:szCs w:val="22"/>
          <w:rFonts w:ascii="Arial" w:hAnsi="Arial" w:eastAsia="" w:cs="Arial" w:eastAsiaTheme="minorEastAsia"/>
          <w:lang w:val="en-US" w:eastAsia="ja-JP"/>
        </w:rPr>
      </w:pPr>
      <w:r>
        <w:rPr>
          <w:rFonts w:cs="Arial" w:ascii="Arial" w:hAnsi="Arial"/>
          <w:b/>
        </w:rPr>
      </w:r>
      <w:r/>
    </w:p>
    <w:p>
      <w:pPr>
        <w:pStyle w:val="Normal"/>
        <w:rPr>
          <w:sz w:val="28"/>
          <w:b/>
          <w:sz w:val="28"/>
          <w:b/>
          <w:szCs w:val="28"/>
          <w:rFonts w:ascii="Arial" w:hAnsi="Arial" w:cs="Arial"/>
        </w:rPr>
      </w:pPr>
      <w:r>
        <w:rPr>
          <w:rFonts w:cs="Arial" w:ascii="Arial" w:hAnsi="Arial"/>
          <w:b/>
          <w:sz w:val="28"/>
          <w:szCs w:val="28"/>
        </w:rPr>
        <w:t>Discussion </w:t>
      </w:r>
      <w:r/>
    </w:p>
    <w:p>
      <w:pPr>
        <w:pStyle w:val="Normal"/>
        <w:rPr>
          <w:szCs w:val="22"/>
          <w:rFonts w:ascii="Arial" w:hAnsi="Arial" w:eastAsia="" w:cs="Arial"/>
          <w:color w:val="000000"/>
          <w:lang w:val="en-US" w:eastAsia="ja-JP"/>
        </w:rPr>
      </w:pPr>
      <w:r>
        <w:rPr>
          <w:rFonts w:cs="Arial" w:ascii="Arial" w:hAnsi="Arial"/>
          <w:color w:val="000000"/>
        </w:rPr>
      </w:r>
      <w:r/>
    </w:p>
    <w:p>
      <w:pPr>
        <w:pStyle w:val="P1"/>
      </w:pPr>
      <w:r>
        <w:rPr>
          <w:rFonts w:cs="Arial" w:ascii="Arial" w:hAnsi="Arial"/>
          <w:sz w:val="24"/>
          <w:szCs w:val="24"/>
        </w:rPr>
        <w:t>We have satisfied most of the expectations of the Jackson and Watts (2017) hypothesis that wrinkle development in the foetal skin interferes with</w:t>
      </w:r>
      <w:r/>
    </w:p>
    <w:p>
      <w:pPr>
        <w:pStyle w:val="P1"/>
      </w:pPr>
      <w:r>
        <w:rPr>
          <w:rFonts w:cs="Arial" w:ascii="Arial" w:hAnsi="Arial"/>
          <w:color w:val="009900"/>
          <w:sz w:val="24"/>
          <w:szCs w:val="24"/>
        </w:rPr>
        <w:t>How about 'interacts with' ?  That allows two way effect</w:t>
      </w:r>
      <w:r/>
    </w:p>
    <w:p>
      <w:pPr>
        <w:pStyle w:val="P1"/>
      </w:pPr>
      <w:r>
        <w:rPr>
          <w:rFonts w:cs="Arial" w:ascii="Arial" w:hAnsi="Arial"/>
          <w:sz w:val="24"/>
          <w:szCs w:val="24"/>
        </w:rPr>
        <w:t xml:space="preserve"> </w:t>
      </w:r>
      <w:r>
        <w:rPr>
          <w:rFonts w:cs="Arial" w:ascii="Arial" w:hAnsi="Arial"/>
          <w:sz w:val="24"/>
          <w:szCs w:val="24"/>
        </w:rPr>
        <w:t xml:space="preserve">wool follicle development. Wrinkly sheep, compared with loose and supple skin sheep, have more collagen and harder collagen in the papillary dermis below the wool follicles. The follicles are curved and of uneven depth. There are fewer secondary follicles per follicle group, and the follicle groups are severely disrupted.  The follicle density is lower. The wrinkly sheep grow curved secondary fibres of a higher and more variable diameter and a shorter and more variable length. The secondary fibres are more variable in shape and orientation and display more radical segmentation of orthocortex and paracortex. There is more fibre entanglement in the fleece and consequently the fleece consists of staples of much larger cross-sectional area. </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rPr>
          <w:sz w:val="24"/>
          <w:sz w:val="24"/>
          <w:szCs w:val="24"/>
          <w:rFonts w:ascii="Arial" w:hAnsi="Arial" w:cs="Arial"/>
        </w:rPr>
      </w:pPr>
      <w:r>
        <w:rPr>
          <w:rFonts w:cs="Arial" w:ascii="Arial" w:hAnsi="Arial"/>
          <w:sz w:val="24"/>
          <w:szCs w:val="24"/>
        </w:rPr>
        <w:t xml:space="preserve">Given the above, it is obvious that sheep with loose and supple skin (SRS) have very little disruption of the arrangement of follicle groups, since in an adult horizontal section the follicle groups appear in orderly rows, and the underlying dermis has minimal development of hard collagen tissue. </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pPr>
      <w:r>
        <w:rPr>
          <w:rFonts w:cs="Arial" w:ascii="Arial" w:hAnsi="Arial"/>
          <w:sz w:val="24"/>
          <w:szCs w:val="24"/>
        </w:rPr>
        <w:t xml:space="preserve">We know something about the SRS development process. The pre-papilla cell model of Moore et al (1989) and Moore et al (1998) shows that some of the foetal fibroblasts transform into pre-papilla cells. The pre-papilla cells are then directed to aggregate as small “packages” to form many wool follicles that produce fine wool fibres of uniform diameter. </w:t>
      </w:r>
      <w:r>
        <w:rPr>
          <w:rFonts w:cs="Arial" w:ascii="Arial" w:hAnsi="Arial"/>
          <w:color w:val="009900"/>
          <w:sz w:val="24"/>
          <w:szCs w:val="24"/>
        </w:rPr>
        <w:t>This model</w:t>
      </w:r>
      <w:r>
        <w:rPr>
          <w:rFonts w:cs="Arial" w:ascii="Arial" w:hAnsi="Arial"/>
          <w:sz w:val="24"/>
          <w:szCs w:val="24"/>
        </w:rPr>
        <w:t xml:space="preserve"> explains why suppression of the size of primary follicles (and therefore suppression of primary fibre diameter), leads to vastly greater numbers of secondary derived follicles (higher S/P ratio) being formed. In the same</w:t>
      </w:r>
      <w:r/>
    </w:p>
    <w:p>
      <w:pPr>
        <w:pStyle w:val="P1"/>
      </w:pPr>
      <w:r>
        <w:rPr>
          <w:rFonts w:cs="Arial" w:ascii="Arial" w:hAnsi="Arial"/>
          <w:color w:val="009900"/>
          <w:sz w:val="24"/>
          <w:szCs w:val="24"/>
        </w:rPr>
        <w:t>Be more precise</w:t>
      </w:r>
      <w:r/>
    </w:p>
    <w:p>
      <w:pPr>
        <w:pStyle w:val="P1"/>
      </w:pPr>
      <w:r>
        <w:rPr>
          <w:rFonts w:cs="Arial" w:ascii="Arial" w:hAnsi="Arial"/>
          <w:sz w:val="24"/>
          <w:szCs w:val="24"/>
        </w:rPr>
        <w:t xml:space="preserve"> </w:t>
      </w:r>
      <w:r>
        <w:rPr>
          <w:rFonts w:cs="Arial" w:ascii="Arial" w:hAnsi="Arial"/>
          <w:sz w:val="24"/>
          <w:szCs w:val="24"/>
        </w:rPr>
        <w:t>sheep type, the fibroblasts that do not transform into pre-papilla cells, appear to be programmed to produce soft (Type 1) collagen rather than hard (Type III) collagen throughout the animal’s life. The superior suppleness scores and compressibility measurements for loose skin sheep compared to wrinkly skin sheep suggest this is the case.</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P1"/>
      </w:pPr>
      <w:r>
        <w:rPr>
          <w:rFonts w:cs="Arial" w:ascii="Arial" w:hAnsi="Arial"/>
          <w:sz w:val="24"/>
          <w:szCs w:val="24"/>
        </w:rPr>
        <w:t xml:space="preserve">It is the general hardening of collagen in the papillary dermis below the follicles, and not wrinkle per se, that interferes with wool follicle development. So, it is expected that sheep can be plain bodied (wrinkle free) and still have </w:t>
      </w:r>
      <w:r/>
    </w:p>
    <w:p>
      <w:pPr>
        <w:pStyle w:val="P1"/>
      </w:pPr>
      <w:r>
        <w:rPr>
          <w:rFonts w:cs="Arial" w:ascii="Arial" w:hAnsi="Arial"/>
          <w:color w:val="009900"/>
          <w:sz w:val="24"/>
          <w:szCs w:val="24"/>
        </w:rPr>
        <w:t xml:space="preserve">hard collagen and </w:t>
      </w:r>
      <w:r>
        <w:rPr>
          <w:rFonts w:cs="Arial" w:ascii="Arial" w:hAnsi="Arial"/>
          <w:sz w:val="24"/>
          <w:szCs w:val="24"/>
        </w:rPr>
        <w:t>impaired follicle development. If the skin is not supple and compressible, hard collagen is likely to be present. If the skin has limited dermal expansion</w:t>
      </w:r>
      <w:r/>
    </w:p>
    <w:p>
      <w:pPr>
        <w:pStyle w:val="P1"/>
      </w:pPr>
      <w:r>
        <w:rPr>
          <w:rFonts w:cs="Arial" w:ascii="Arial" w:hAnsi="Arial"/>
          <w:color w:val="009900"/>
          <w:sz w:val="24"/>
          <w:szCs w:val="24"/>
        </w:rPr>
        <w:t>because of low follicle numbers</w:t>
      </w:r>
      <w:r>
        <w:rPr>
          <w:rFonts w:cs="Arial" w:ascii="Arial" w:hAnsi="Arial"/>
          <w:sz w:val="24"/>
          <w:szCs w:val="24"/>
        </w:rPr>
        <w:t>, wrinkles are unlikely to develop.</w:t>
      </w:r>
      <w:r>
        <w:rPr>
          <w:rFonts w:cs="Arial" w:ascii="Arial" w:hAnsi="Arial"/>
          <w:color w:val="009900"/>
          <w:sz w:val="24"/>
          <w:szCs w:val="24"/>
        </w:rPr>
        <w:t>This is what would seem to happen in Downs Wool sheep breeds.</w:t>
      </w:r>
      <w:r/>
    </w:p>
    <w:p>
      <w:pPr>
        <w:pStyle w:val="Normal"/>
        <w:rPr>
          <w:szCs w:val="22"/>
          <w:rFonts w:ascii="Arial" w:hAnsi="Arial" w:eastAsia="" w:cs="Arial"/>
          <w:color w:val="000000"/>
          <w:lang w:val="en-US" w:eastAsia="ja-JP"/>
        </w:rPr>
      </w:pPr>
      <w:r>
        <w:rPr>
          <w:rFonts w:cs="Arial" w:ascii="Arial" w:hAnsi="Arial"/>
          <w:color w:val="000000"/>
        </w:rPr>
      </w:r>
      <w:r/>
    </w:p>
    <w:p>
      <w:pPr>
        <w:pStyle w:val="Normal"/>
        <w:rPr>
          <w:rFonts w:ascii="Arial" w:hAnsi="Arial" w:cs="Arial"/>
          <w:color w:val="000000"/>
        </w:rPr>
      </w:pPr>
      <w:r>
        <w:rPr>
          <w:rFonts w:cs="Arial" w:ascii="Arial" w:hAnsi="Arial"/>
        </w:rPr>
        <w:t xml:space="preserve">The reticular dermis (layer 3) of all sheep in this study remained supple and low in collagen content, and was not directly involved in wrinkle formation. However, this layer is usually retained at the base of the wrinkle (see Figure 1). It is possible that as wrinkly sheep age, or more extreme cases of wrinkly sheep are studied, that hard collagen deposition in the reticular dermis may be found. </w:t>
      </w:r>
      <w:r/>
    </w:p>
    <w:p>
      <w:pPr>
        <w:pStyle w:val="Normal"/>
        <w:rPr>
          <w:szCs w:val="22"/>
          <w:rFonts w:ascii="Arial" w:hAnsi="Arial" w:eastAsia="" w:cs="Arial"/>
          <w:color w:val="000000"/>
          <w:lang w:val="en-US" w:eastAsia="ja-JP"/>
        </w:rPr>
      </w:pPr>
      <w:r>
        <w:rPr>
          <w:rFonts w:cs="Arial" w:ascii="Arial" w:hAnsi="Arial"/>
          <w:color w:val="000000"/>
        </w:rPr>
      </w:r>
      <w:r/>
    </w:p>
    <w:p>
      <w:pPr>
        <w:pStyle w:val="P1"/>
      </w:pPr>
      <w:r>
        <w:rPr>
          <w:rFonts w:cs="Arial" w:ascii="Arial" w:hAnsi="Arial"/>
          <w:sz w:val="24"/>
          <w:szCs w:val="24"/>
        </w:rPr>
        <w:t>The supporting evidence is still being assembled, but briefly, wrinkles form because there are two layers in the skin of the developing lamb foetus which expand at different rates. These are the papillary dermis containing the wool follicles, and the papillary dermis immediately below the follicle bulbs which can contain high amounts of hard collagen. When a lot of follicles initiate they expand the upper dermis considerably (Jackson and Watts (2018). When a lot of hard collagen fibrils form in the dermis below the follicle bulbs, it binds the dermis against expansion and may even shrink it. The conflict between these two tensions causes the epidermis and dermis to fold, just like a bimetal strip bending. Only sheep with both a high follicle number and a high collagen develop wrinkle. The genes for follicle number interact with the genes for collagen development. That is what causes epistatic effects - two sets of genes interacting.</w:t>
      </w:r>
      <w:r>
        <w:rPr>
          <w:rFonts w:cs="Arial" w:ascii="Arial" w:hAnsi="Arial"/>
          <w:color w:val="009900"/>
          <w:sz w:val="24"/>
          <w:szCs w:val="24"/>
        </w:rPr>
        <w:t xml:space="preserve"> </w:t>
      </w:r>
      <w:r>
        <w:rPr>
          <w:rFonts w:cs="Arial" w:ascii="Arial" w:hAnsi="Arial"/>
          <w:color w:val="009900"/>
          <w:sz w:val="24"/>
          <w:szCs w:val="24"/>
        </w:rPr>
        <w:t>Epistatic variance of wrinkle score can actually be detected in analyses of quantitative variation of wrinkle scores. It accounts for approximately 25 percent of phenotypic variation in wrinkle score (Jackson and Watts (2018)). These analyses of quantitative variation support our two component wrinkle formation hypothesis.</w:t>
      </w:r>
      <w:r/>
    </w:p>
    <w:p>
      <w:pPr>
        <w:pStyle w:val="P1"/>
        <w:rPr>
          <w:sz w:val="24"/>
          <w:sz w:val="24"/>
          <w:szCs w:val="24"/>
          <w:rFonts w:ascii="Arial" w:hAnsi="Arial" w:eastAsia="" w:cs="Arial" w:eastAsiaTheme="minorEastAsia"/>
          <w:lang w:val="en-US" w:eastAsia="en-GB"/>
        </w:rPr>
      </w:pPr>
      <w:r>
        <w:rPr>
          <w:rFonts w:cs="Arial" w:ascii="Arial" w:hAnsi="Arial"/>
          <w:sz w:val="24"/>
          <w:szCs w:val="24"/>
        </w:rPr>
      </w:r>
      <w:r/>
    </w:p>
    <w:p>
      <w:pPr>
        <w:pStyle w:val="Normal"/>
      </w:pPr>
      <w:r>
        <w:rPr>
          <w:rFonts w:cs="Arial" w:ascii="Arial" w:hAnsi="Arial"/>
        </w:rPr>
        <w:t xml:space="preserve">Data shown here (Table …) indicates that the pattern of skin wrinkling on the sheep’s body matches the developmental pattern set at about day 20 of embryogenesis when 31 segments known as somites develop. </w:t>
      </w:r>
      <w:r>
        <w:rPr>
          <w:rFonts w:eastAsia="Times New Roman" w:cs="Arial" w:ascii="Arial" w:hAnsi="Arial"/>
          <w:color w:val="222222"/>
          <w:shd w:fill="FFFFFF" w:val="clear"/>
          <w:lang w:eastAsia="en-GB"/>
        </w:rPr>
        <w:t>The dorsal portion of the somite is called a dermomyatome. Over time, the dermatome disperses to form the dermis, and the myatome, the musculature. A </w:t>
      </w:r>
      <w:r>
        <w:rPr>
          <w:rFonts w:eastAsia="Times New Roman" w:cs="Arial" w:ascii="Arial" w:hAnsi="Arial"/>
          <w:bCs/>
          <w:color w:val="222222"/>
          <w:shd w:fill="FFFFFF" w:val="clear"/>
          <w:lang w:eastAsia="en-GB"/>
        </w:rPr>
        <w:t>dermatome</w:t>
      </w:r>
      <w:r>
        <w:rPr>
          <w:rFonts w:eastAsia="Times New Roman" w:cs="Arial" w:ascii="Arial" w:hAnsi="Arial"/>
          <w:color w:val="222222"/>
          <w:shd w:fill="FFFFFF" w:val="clear"/>
          <w:lang w:eastAsia="en-GB"/>
        </w:rPr>
        <w:t xml:space="preserve"> is an area of skin that is supplied by a single spinal nerve. There are 31 spinal nerves and 31 vertical wrinkle lines to be found in the cervical to sacral regions of the sheep’s body. It is suggested that if wrinkles are going to develop, this is most likely to occur at the points of least resistance such as the channels housing the spinal nerves and its major branches. Furthermore, </w:t>
      </w:r>
      <w:r>
        <w:rPr>
          <w:rFonts w:cs="Arial" w:ascii="Arial" w:hAnsi="Arial"/>
        </w:rPr>
        <w:t xml:space="preserve">collagen development must be in one dimension. If it  were two dimensional the upper layers of skin would form a lump, rather than a fold. </w:t>
      </w:r>
      <w:r/>
    </w:p>
    <w:p>
      <w:pPr>
        <w:pStyle w:val="Normal"/>
      </w:pPr>
      <w:r>
        <w:rPr>
          <w:rFonts w:eastAsia="Times New Roman" w:cs="Arial" w:ascii="Arial" w:hAnsi="Arial"/>
          <w:color w:val="009900"/>
          <w:shd w:fill="FFFFFF" w:val="clear"/>
          <w:lang w:eastAsia="en-GB"/>
        </w:rPr>
        <w:t xml:space="preserve">This last paragraph belongs in the results. </w:t>
      </w:r>
      <w:r/>
    </w:p>
    <w:p>
      <w:pPr>
        <w:pStyle w:val="Normal"/>
        <w:rPr>
          <w:szCs w:val="22"/>
          <w:rFonts w:ascii="Times" w:hAnsi="Times" w:eastAsia="" w:eastAsiaTheme="minorEastAsia"/>
          <w:color w:val="009900"/>
          <w:lang w:val="en-US" w:eastAsia="ja-JP"/>
        </w:rPr>
      </w:pPr>
      <w:r>
        <w:rPr>
          <w:color w:val="009900"/>
        </w:rPr>
      </w:r>
      <w:r/>
    </w:p>
    <w:p>
      <w:pPr>
        <w:pStyle w:val="Normal"/>
      </w:pPr>
      <w:r>
        <w:rPr>
          <w:rFonts w:eastAsia="Times New Roman" w:cs="Arial" w:ascii="Arial" w:hAnsi="Arial"/>
          <w:color w:val="009900"/>
          <w:shd w:fill="FFFFFF" w:val="clear"/>
          <w:lang w:eastAsia="en-GB"/>
        </w:rPr>
        <w:t xml:space="preserve">What you need at the end is </w:t>
      </w:r>
      <w:r/>
    </w:p>
    <w:p>
      <w:pPr>
        <w:pStyle w:val="Normal"/>
      </w:pPr>
      <w:r>
        <w:rPr>
          <w:rFonts w:eastAsia="Times New Roman" w:cs="Arial" w:ascii="Arial" w:hAnsi="Arial"/>
          <w:color w:val="009900"/>
          <w:shd w:fill="FFFFFF" w:val="clear"/>
          <w:lang w:eastAsia="en-GB"/>
        </w:rPr>
        <w:t>- statement of importance of wrinkle problem in Merinos, including a plea that the issue has never been properly studied at a histological level.</w:t>
      </w:r>
      <w:r/>
    </w:p>
    <w:p>
      <w:pPr>
        <w:pStyle w:val="Normal"/>
      </w:pPr>
      <w:r>
        <w:rPr>
          <w:rFonts w:eastAsia="Times New Roman" w:cs="Arial" w:ascii="Arial" w:hAnsi="Arial"/>
          <w:color w:val="009900"/>
          <w:shd w:fill="FFFFFF" w:val="clear"/>
          <w:lang w:eastAsia="en-GB"/>
        </w:rPr>
        <w:t>- statement of all 3 theories which we are proposing to explain</w:t>
      </w:r>
      <w:r/>
    </w:p>
    <w:p>
      <w:pPr>
        <w:pStyle w:val="Normal"/>
      </w:pPr>
      <w:r>
        <w:rPr>
          <w:rFonts w:eastAsia="Times New Roman" w:cs="Arial" w:ascii="Arial" w:hAnsi="Arial"/>
          <w:color w:val="009900"/>
          <w:shd w:fill="FFFFFF" w:val="clear"/>
          <w:lang w:eastAsia="en-GB"/>
        </w:rPr>
        <w:t>1. how wrinkles form from 2 layers in tension</w:t>
      </w:r>
      <w:r/>
    </w:p>
    <w:p>
      <w:pPr>
        <w:pStyle w:val="Normal"/>
      </w:pPr>
      <w:r>
        <w:rPr>
          <w:rFonts w:eastAsia="Times New Roman" w:cs="Arial" w:ascii="Arial" w:hAnsi="Arial"/>
          <w:color w:val="009900"/>
          <w:shd w:fill="FFFFFF" w:val="clear"/>
          <w:lang w:eastAsia="en-GB"/>
        </w:rPr>
        <w:t>2. how collagen affects later development of follicles and hence curvature and alignment</w:t>
      </w:r>
      <w:r/>
    </w:p>
    <w:p>
      <w:pPr>
        <w:pStyle w:val="Normal"/>
      </w:pPr>
      <w:r>
        <w:rPr>
          <w:rFonts w:eastAsia="Times New Roman" w:cs="Arial" w:ascii="Arial" w:hAnsi="Arial"/>
          <w:color w:val="009900"/>
          <w:shd w:fill="FFFFFF" w:val="clear"/>
          <w:lang w:eastAsia="en-GB"/>
        </w:rPr>
        <w:t>3. how fibroblasts are common to ppcell formation and fibril formation which sets the stage for a possible tradeoff between collagen and follicles.</w:t>
      </w:r>
      <w:r/>
    </w:p>
    <w:p>
      <w:pPr>
        <w:pStyle w:val="Normal"/>
        <w:rPr>
          <w:szCs w:val="22"/>
          <w:rFonts w:ascii="Arial" w:hAnsi="Arial" w:eastAsia="" w:cs="Arial"/>
          <w:color w:val="000000"/>
          <w:lang w:val="en-US" w:eastAsia="ja-JP"/>
        </w:rPr>
      </w:pPr>
      <w:r>
        <w:rPr>
          <w:rFonts w:cs="Arial" w:ascii="Arial" w:hAnsi="Arial"/>
          <w:color w:val="000000"/>
        </w:rPr>
      </w:r>
      <w:r/>
    </w:p>
    <w:p>
      <w:pPr>
        <w:pStyle w:val="Normal"/>
        <w:rPr>
          <w:b/>
          <w:b/>
          <w:rFonts w:ascii="Arial" w:hAnsi="Arial" w:cs="Arial"/>
          <w:color w:val="000000"/>
        </w:rPr>
      </w:pPr>
      <w:r>
        <w:rPr>
          <w:rFonts w:cs="Arial" w:ascii="Arial" w:hAnsi="Arial"/>
          <w:b/>
          <w:color w:val="000000"/>
        </w:rPr>
        <w:t>Acknowledgements</w:t>
      </w:r>
      <w:r/>
    </w:p>
    <w:p>
      <w:pPr>
        <w:pStyle w:val="Normal"/>
        <w:rPr>
          <w:b/>
          <w:b/>
          <w:szCs w:val="22"/>
          <w:rFonts w:ascii="Arial" w:hAnsi="Arial" w:eastAsia="" w:cs="Arial"/>
          <w:color w:val="000000"/>
          <w:lang w:val="en-US" w:eastAsia="ja-JP"/>
        </w:rPr>
      </w:pPr>
      <w:r>
        <w:rPr>
          <w:rFonts w:cs="Arial" w:ascii="Arial" w:hAnsi="Arial"/>
          <w:b/>
          <w:color w:val="000000"/>
        </w:rPr>
      </w:r>
      <w:r/>
    </w:p>
    <w:p>
      <w:pPr>
        <w:pStyle w:val="Normal"/>
        <w:rPr>
          <w:b/>
          <w:b/>
          <w:szCs w:val="22"/>
          <w:rFonts w:ascii="Arial" w:hAnsi="Arial" w:eastAsia="" w:cs="Arial"/>
          <w:color w:val="000000"/>
          <w:lang w:val="en-US" w:eastAsia="ja-JP"/>
        </w:rPr>
      </w:pPr>
      <w:r>
        <w:rPr>
          <w:rFonts w:cs="Arial" w:ascii="Arial" w:hAnsi="Arial"/>
          <w:b/>
          <w:color w:val="000000"/>
        </w:rPr>
      </w:r>
      <w:r/>
    </w:p>
    <w:p>
      <w:pPr>
        <w:pStyle w:val="Normal"/>
        <w:rPr>
          <w:b/>
          <w:b/>
          <w:szCs w:val="22"/>
          <w:rFonts w:ascii="Arial" w:hAnsi="Arial" w:eastAsia="" w:cs="Arial"/>
          <w:color w:val="000000"/>
          <w:lang w:val="en-US" w:eastAsia="ja-JP"/>
        </w:rPr>
      </w:pPr>
      <w:r>
        <w:rPr>
          <w:rFonts w:cs="Arial" w:ascii="Arial" w:hAnsi="Arial"/>
          <w:b/>
          <w:color w:val="000000"/>
        </w:rPr>
      </w:r>
      <w:r/>
    </w:p>
    <w:p>
      <w:pPr>
        <w:pStyle w:val="Normal"/>
        <w:rPr>
          <w:b/>
          <w:b/>
          <w:rFonts w:ascii="Arial" w:hAnsi="Arial" w:cs="Arial"/>
          <w:color w:val="000000"/>
        </w:rPr>
      </w:pPr>
      <w:r>
        <w:rPr>
          <w:rFonts w:cs="Arial" w:ascii="Arial" w:hAnsi="Arial"/>
          <w:b/>
          <w:color w:val="000000"/>
        </w:rPr>
        <w:t>References</w:t>
      </w:r>
      <w:r/>
    </w:p>
    <w:p>
      <w:pPr>
        <w:pStyle w:val="Normal"/>
        <w:rPr>
          <w:b/>
          <w:b/>
          <w:szCs w:val="22"/>
          <w:rFonts w:ascii="Arial" w:hAnsi="Arial" w:eastAsia="" w:cs="Arial"/>
          <w:color w:val="000000"/>
          <w:lang w:val="en-US" w:eastAsia="ja-JP"/>
        </w:rPr>
      </w:pPr>
      <w:r>
        <w:rPr>
          <w:rFonts w:cs="Arial" w:ascii="Arial" w:hAnsi="Arial"/>
          <w:b/>
          <w:color w:val="000000"/>
        </w:rPr>
      </w:r>
      <w:r/>
    </w:p>
    <w:p>
      <w:pPr>
        <w:pStyle w:val="Normal"/>
      </w:pPr>
      <w:r>
        <w:rPr>
          <w:rFonts w:cs="Arial" w:ascii="Arial" w:hAnsi="Arial"/>
        </w:rPr>
        <w:t>Bogolyubsky, S.N. (1940) cited by Fraser A.S. and Short B.F. (1960). The Biology of the Fleece. Animal Research Laboratories Technical Paper No. #. CSIRO Melbourne 1960.</w:t>
      </w:r>
      <w:r>
        <w:rPr>
          <w:rStyle w:val="Appleconvertedspace"/>
        </w:rPr>
        <w:t> </w:t>
      </w:r>
      <w:r/>
    </w:p>
    <w:p>
      <w:pPr>
        <w:pStyle w:val="Normal"/>
      </w:pPr>
      <w:r>
        <w:rPr/>
      </w:r>
      <w:r/>
    </w:p>
    <w:p>
      <w:pPr>
        <w:pStyle w:val="Normal"/>
        <w:rPr>
          <w:rFonts w:ascii="Arial" w:hAnsi="Arial" w:cs="Arial"/>
        </w:rPr>
      </w:pPr>
      <w:r>
        <w:rPr>
          <w:rFonts w:cs="Arial" w:ascii="Arial" w:hAnsi="Arial"/>
          <w:color w:val="000000" w:themeColor="text1"/>
          <w:lang w:val="en-US"/>
        </w:rPr>
        <w:t xml:space="preserve">Jackson, N. (2017). Genetics of primary and secondary fibre diameters and densities in Merino sheep. URL </w:t>
      </w:r>
      <w:hyperlink r:id="rId8">
        <w:r>
          <w:rPr>
            <w:rStyle w:val="InternetLink"/>
            <w:rFonts w:cs="Arial" w:ascii="Arial" w:hAnsi="Arial"/>
            <w:lang w:val="en-US"/>
          </w:rPr>
          <w:t>https://github.com/nevillejackson/atavistic-sheep/mev-rewrite/supplementary/genetic-parameters/psparam.pdf</w:t>
        </w:r>
      </w:hyperlink>
      <w:r/>
    </w:p>
    <w:p>
      <w:pPr>
        <w:pStyle w:val="P1"/>
        <w:rPr>
          <w:sz w:val="24"/>
          <w:sz w:val="24"/>
          <w:szCs w:val="24"/>
          <w:rFonts w:ascii="Arial" w:hAnsi="Arial" w:eastAsia="" w:cs="Arial"/>
          <w:color w:val="000000" w:themeColor="text1"/>
          <w:lang w:val="en-US" w:eastAsia="en-US"/>
        </w:rPr>
      </w:pPr>
      <w:r>
        <w:rPr>
          <w:rFonts w:cs="Arial" w:ascii="Arial" w:hAnsi="Arial"/>
          <w:color w:val="000000" w:themeColor="text1"/>
          <w:sz w:val="24"/>
          <w:szCs w:val="24"/>
          <w:lang w:val="en-US" w:eastAsia="en-US"/>
        </w:rPr>
      </w:r>
      <w:r/>
    </w:p>
    <w:p>
      <w:pPr>
        <w:pStyle w:val="P1"/>
        <w:rPr>
          <w:sz w:val="24"/>
          <w:sz w:val="24"/>
          <w:szCs w:val="24"/>
          <w:rFonts w:ascii="Arial" w:hAnsi="Arial" w:cs="Arial"/>
          <w:color w:val="000000" w:themeColor="text1"/>
          <w:lang w:val="en-US" w:eastAsia="en-US"/>
        </w:rPr>
      </w:pPr>
      <w:r>
        <w:rPr>
          <w:rFonts w:cs="Arial" w:ascii="Arial" w:hAnsi="Arial"/>
          <w:color w:val="000000" w:themeColor="text1"/>
          <w:sz w:val="24"/>
          <w:szCs w:val="24"/>
          <w:lang w:val="en-US" w:eastAsia="en-US"/>
        </w:rPr>
        <w:t xml:space="preserve">Jackson, N. (2017). Genetic relationship between skin and wool traits in Merino sheep. Part I Responses to selection and estimates of genetic parameters. URL </w:t>
      </w:r>
      <w:hyperlink r:id="rId9">
        <w:r>
          <w:rPr>
            <w:rStyle w:val="InternetLink"/>
            <w:rFonts w:cs="Arial" w:ascii="Arial" w:hAnsi="Arial"/>
            <w:sz w:val="24"/>
            <w:szCs w:val="24"/>
            <w:lang w:val="en-US" w:eastAsia="en-US"/>
          </w:rPr>
          <w:t>http://github.com/nevillejackson/Fleece</w:t>
        </w:r>
      </w:hyperlink>
      <w:r>
        <w:rPr>
          <w:rFonts w:cs="Arial" w:ascii="Arial" w:hAnsi="Arial"/>
          <w:color w:val="000000" w:themeColor="text1"/>
          <w:sz w:val="24"/>
          <w:szCs w:val="24"/>
          <w:lang w:val="en-US" w:eastAsia="en-US"/>
        </w:rPr>
        <w:t>genetics/tree/master/skinandfleeceparameters/ab3220/skinwool1.pdf</w:t>
      </w:r>
      <w:r/>
    </w:p>
    <w:p>
      <w:pPr>
        <w:pStyle w:val="P1"/>
        <w:rPr>
          <w:sz w:val="24"/>
          <w:sz w:val="24"/>
          <w:szCs w:val="24"/>
          <w:rFonts w:ascii="Arial" w:hAnsi="Arial" w:eastAsia="" w:cs="Arial"/>
          <w:color w:val="000000" w:themeColor="text1"/>
          <w:lang w:val="en-US" w:eastAsia="en-US"/>
        </w:rPr>
      </w:pPr>
      <w:r>
        <w:rPr>
          <w:rFonts w:cs="Arial" w:ascii="Arial" w:hAnsi="Arial"/>
          <w:color w:val="000000" w:themeColor="text1"/>
          <w:sz w:val="24"/>
          <w:szCs w:val="24"/>
          <w:lang w:val="en-US" w:eastAsia="en-US"/>
        </w:rPr>
      </w:r>
      <w:r/>
    </w:p>
    <w:p>
      <w:pPr>
        <w:pStyle w:val="P1"/>
        <w:rPr>
          <w:sz w:val="24"/>
          <w:sz w:val="24"/>
          <w:szCs w:val="24"/>
          <w:rFonts w:ascii="Arial" w:hAnsi="Arial" w:cs="Arial"/>
          <w:color w:val="000000" w:themeColor="text1"/>
          <w:lang w:val="en-US" w:eastAsia="en-US"/>
        </w:rPr>
      </w:pPr>
      <w:r>
        <w:rPr>
          <w:rFonts w:cs="Arial" w:ascii="Arial" w:hAnsi="Arial"/>
          <w:color w:val="000000" w:themeColor="text1"/>
          <w:sz w:val="24"/>
          <w:szCs w:val="24"/>
          <w:lang w:val="en-US" w:eastAsia="en-US"/>
        </w:rPr>
        <w:t xml:space="preserve">Jackson, N. and Watts, J.E. (2017). What is known about the genetics of wrinkle score in Merino sheep? URL </w:t>
      </w:r>
      <w:hyperlink r:id="rId10">
        <w:r>
          <w:rPr>
            <w:rStyle w:val="InternetLink"/>
            <w:rFonts w:cs="Arial" w:ascii="Arial" w:hAnsi="Arial"/>
            <w:sz w:val="24"/>
            <w:szCs w:val="24"/>
            <w:lang w:val="en-US" w:eastAsia="en-US"/>
          </w:rPr>
          <w:t>http://github.com/nevillejackson/Fleece-genetics/wrinkle/wrinkle.pdf</w:t>
        </w:r>
      </w:hyperlink>
      <w:r/>
    </w:p>
    <w:p>
      <w:pPr>
        <w:pStyle w:val="P1"/>
        <w:rPr>
          <w:sz w:val="24"/>
          <w:sz w:val="24"/>
          <w:szCs w:val="24"/>
          <w:rFonts w:ascii="Arial" w:hAnsi="Arial" w:eastAsia="" w:cs="Arial"/>
          <w:color w:val="000000" w:themeColor="text1"/>
          <w:lang w:val="en-US" w:eastAsia="en-US"/>
        </w:rPr>
      </w:pPr>
      <w:r>
        <w:rPr>
          <w:rFonts w:cs="Arial" w:ascii="Arial" w:hAnsi="Arial"/>
          <w:color w:val="000000" w:themeColor="text1"/>
          <w:sz w:val="24"/>
          <w:szCs w:val="24"/>
          <w:lang w:val="en-US" w:eastAsia="en-US"/>
        </w:rPr>
      </w:r>
      <w:r/>
    </w:p>
    <w:p>
      <w:pPr>
        <w:pStyle w:val="Normal"/>
        <w:widowControl w:val="false"/>
        <w:rPr>
          <w:rFonts w:ascii="Arial" w:hAnsi="Arial" w:cs="Arial"/>
          <w:color w:val="000000" w:themeColor="text1"/>
        </w:rPr>
      </w:pPr>
      <w:r>
        <w:rPr>
          <w:rFonts w:cs="Arial" w:ascii="Arial" w:hAnsi="Arial"/>
          <w:color w:val="000000" w:themeColor="text1"/>
        </w:rPr>
        <w:t>Knight, K.R., Lepore, D.A., Horne, R.S., Ritz, M., Kumta, S. and O’Brian, B.M. (1993). Collagen content of uninjured skin and scar tissue in foetal and adult sheep. Int, J. Exp. Pathol. 74 (6):583-591.</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rPr>
      </w:r>
      <w:r/>
    </w:p>
    <w:p>
      <w:pPr>
        <w:pStyle w:val="P1"/>
        <w:rPr>
          <w:sz w:val="24"/>
          <w:sz w:val="24"/>
          <w:szCs w:val="24"/>
          <w:rFonts w:ascii="Arial" w:hAnsi="Arial" w:cs="Arial"/>
        </w:rPr>
      </w:pPr>
      <w:r>
        <w:rPr>
          <w:rFonts w:cs="Arial" w:ascii="Arial" w:hAnsi="Arial"/>
          <w:sz w:val="24"/>
          <w:szCs w:val="24"/>
        </w:rPr>
        <w:t>Mitchell, T.W., Ann Nieass, Rigby, B.J. and Snaith, J.W. (1984). Some physical and mechanical properties of sheep skin with a comparison of “thick” and “thin” skins. Wool Technology and Sheep Breeding. 22(4), 200-206.</w:t>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ind w:left="142" w:hanging="0"/>
        <w:rPr>
          <w:szCs w:val="24"/>
          <w:rFonts w:ascii="Arial" w:hAnsi="Arial" w:eastAsia=""/>
          <w:color w:val="000000" w:themeColor="text1"/>
          <w:lang w:val="en-US" w:eastAsia="ja-JP"/>
        </w:rPr>
      </w:pPr>
      <w:r>
        <w:rPr>
          <w:rFonts w:ascii="Arial" w:hAnsi="Arial"/>
          <w:color w:val="000000" w:themeColor="text1"/>
          <w:szCs w:val="24"/>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Moore, G.P.M., Jackson, N. and Lax, J. (1989). Evidence of a unique developmental mechanism specifying both wool follicle density and fibre size in sheep selected for single skin and fleece characteristics. Genet. Res. Camb.</w:t>
      </w:r>
      <w:r>
        <w:rPr>
          <w:rFonts w:ascii="Arial" w:hAnsi="Arial"/>
          <w:b/>
          <w:color w:val="000000" w:themeColor="text1"/>
          <w:szCs w:val="24"/>
        </w:rPr>
        <w:t xml:space="preserve"> 53</w:t>
      </w:r>
      <w:r>
        <w:rPr>
          <w:rFonts w:ascii="Arial" w:hAnsi="Arial"/>
          <w:color w:val="000000" w:themeColor="text1"/>
          <w:szCs w:val="24"/>
        </w:rPr>
        <w:t xml:space="preserve">, 57-62. </w:t>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eastAsia=""/>
          <w:color w:val="000000" w:themeColor="text1"/>
          <w:lang w:val="en-US" w:eastAsia="ja-JP"/>
        </w:rPr>
      </w:pPr>
      <w:r>
        <w:rPr>
          <w:rFonts w:ascii="Arial" w:hAnsi="Arial"/>
          <w:color w:val="000000" w:themeColor="text1"/>
          <w:szCs w:val="24"/>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 xml:space="preserve">Moore, G.P.M., Jackson, N., Isaacs, K. and Brown, G. (1998). Pattern and morphogenesis in skin. J. theor. Biol. </w:t>
      </w:r>
      <w:r>
        <w:rPr>
          <w:rFonts w:ascii="Arial" w:hAnsi="Arial"/>
          <w:b/>
          <w:color w:val="000000" w:themeColor="text1"/>
          <w:szCs w:val="24"/>
        </w:rPr>
        <w:t>191</w:t>
      </w:r>
      <w:r>
        <w:rPr>
          <w:rFonts w:ascii="Arial" w:hAnsi="Arial"/>
          <w:color w:val="000000" w:themeColor="text1"/>
          <w:szCs w:val="24"/>
        </w:rPr>
        <w:t>, 87-94.</w:t>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eastAsia=""/>
          <w:color w:val="000000" w:themeColor="text1"/>
          <w:lang w:val="en-US" w:eastAsia="ja-JP"/>
        </w:rPr>
      </w:pPr>
      <w:r>
        <w:rPr>
          <w:rFonts w:ascii="Arial" w:hAnsi="Arial"/>
          <w:color w:val="000000" w:themeColor="text1"/>
          <w:szCs w:val="24"/>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Nay, T. (1966). Wool follicle arrangement and vascular pattern in the Australian Merino. Aust. J. Agric. Res. 17: 797-805.</w:t>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eastAsia=""/>
          <w:color w:val="000000" w:themeColor="text1"/>
          <w:lang w:val="en-US" w:eastAsia="ja-JP"/>
        </w:rPr>
      </w:pPr>
      <w:r>
        <w:rPr>
          <w:rFonts w:ascii="Arial" w:hAnsi="Arial"/>
          <w:color w:val="000000" w:themeColor="text1"/>
          <w:szCs w:val="24"/>
        </w:rPr>
      </w:r>
      <w:r/>
    </w:p>
    <w:p>
      <w:pPr>
        <w:pStyle w:val="Normal"/>
        <w:tabs>
          <w:tab w:val="left" w:pos="567" w:leader="none"/>
          <w:tab w:val="left" w:pos="1134" w:leader="none"/>
          <w:tab w:val="left" w:pos="1701" w:leader="none"/>
          <w:tab w:val="left" w:pos="2268" w:leader="none"/>
          <w:tab w:val="left" w:pos="2835" w:leader="none"/>
          <w:tab w:val="left" w:pos="3402" w:leader="none"/>
          <w:tab w:val="left" w:pos="3968" w:leader="none"/>
          <w:tab w:val="left" w:pos="4535" w:leader="none"/>
          <w:tab w:val="left" w:pos="5102" w:leader="none"/>
          <w:tab w:val="left" w:pos="5669" w:leader="none"/>
          <w:tab w:val="left" w:pos="6236" w:leader="none"/>
          <w:tab w:val="left" w:pos="6803" w:leader="none"/>
        </w:tabs>
        <w:rPr>
          <w:szCs w:val="24"/>
          <w:rFonts w:ascii="Arial" w:hAnsi="Arial"/>
          <w:color w:val="000000" w:themeColor="text1"/>
        </w:rPr>
      </w:pPr>
      <w:r>
        <w:rPr>
          <w:rFonts w:ascii="Arial" w:hAnsi="Arial"/>
          <w:color w:val="000000" w:themeColor="text1"/>
          <w:szCs w:val="24"/>
        </w:rPr>
        <w:t>Nay, T. (1973). Wool follicles – A manual for breeders. Australian Wool Corporation, Melbourne.</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rPr>
      </w:r>
      <w:r/>
    </w:p>
    <w:p>
      <w:pPr>
        <w:pStyle w:val="Normal"/>
        <w:widowControl w:val="false"/>
        <w:rPr>
          <w:rFonts w:ascii="Arial" w:hAnsi="Arial" w:cs="Arial"/>
          <w:color w:val="000000" w:themeColor="text1"/>
        </w:rPr>
      </w:pPr>
      <w:r>
        <w:rPr>
          <w:rFonts w:cs="Arial" w:ascii="Arial" w:hAnsi="Arial"/>
          <w:color w:val="000000" w:themeColor="text1"/>
        </w:rPr>
        <w:t>Watts, J.E. (2008b). Fly strike resistance. Non-mulesed Merinos within 5 years. Australian Farm Journal. pp. 52-55.</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rPr>
      </w:r>
      <w:r/>
    </w:p>
    <w:p>
      <w:pPr>
        <w:pStyle w:val="Normal"/>
        <w:widowControl w:val="false"/>
        <w:rPr>
          <w:rFonts w:ascii="Arial" w:hAnsi="Arial" w:cs="Arial"/>
          <w:color w:val="000000" w:themeColor="text1"/>
        </w:rPr>
      </w:pPr>
      <w:r>
        <w:rPr>
          <w:rFonts w:cs="Arial" w:ascii="Arial" w:hAnsi="Arial"/>
          <w:color w:val="000000" w:themeColor="text1"/>
        </w:rPr>
        <w:t>Watts, J.E. (2016). No mulesing and no fly strike. In Redesigning Animal and Fibre Genetics in Merinos, Angoras and Alpacas. Your guide to the science behind SRS® breeding and selection. Edited by Patrick Francis, August 2014, pp.29-30.</w:t>
      </w:r>
      <w:r/>
    </w:p>
    <w:p>
      <w:pPr>
        <w:pStyle w:val="Normal"/>
        <w:widowControl w:val="false"/>
        <w:rPr>
          <w:szCs w:val="22"/>
          <w:rFonts w:ascii="Arial" w:hAnsi="Arial" w:eastAsia="" w:cs="Arial"/>
          <w:color w:val="000000" w:themeColor="text1"/>
          <w:lang w:val="en-US" w:eastAsia="ja-JP"/>
        </w:rPr>
      </w:pPr>
      <w:r>
        <w:rPr>
          <w:rFonts w:cs="Arial" w:ascii="Arial" w:hAnsi="Arial"/>
          <w:color w:val="000000" w:themeColor="text1"/>
        </w:rPr>
      </w:r>
      <w:r/>
    </w:p>
    <w:p>
      <w:pPr>
        <w:pStyle w:val="Normal"/>
        <w:widowControl w:val="false"/>
        <w:numPr>
          <w:ilvl w:val="0"/>
          <w:numId w:val="0"/>
        </w:numPr>
        <w:outlineLvl w:val="0"/>
      </w:pPr>
      <w:r>
        <w:rPr>
          <w:rFonts w:cs="Arial" w:ascii="Arial" w:hAnsi="Arial"/>
          <w:bCs/>
        </w:rPr>
        <w:t>Watts, J.E., Jackson, N. and Ferguson, K.A. (2017). Improvements in fleece weight and wool quality of Merino sheep selected visually for high fibre density and length. URL</w:t>
      </w:r>
      <w:hyperlink r:id="rId11">
        <w:r>
          <w:rPr>
            <w:rStyle w:val="InternetLink"/>
            <w:rFonts w:cs="Arial" w:ascii="Arial" w:hAnsi="Arial"/>
            <w:bCs/>
          </w:rPr>
          <w:t>https://github.com/nevillejackson/SRSMerino/Paper</w:t>
        </w:r>
      </w:hyperlink>
      <w:r>
        <w:rPr>
          <w:rFonts w:cs="Arial" w:ascii="Arial" w:hAnsi="Arial"/>
          <w:bCs/>
        </w:rPr>
        <w:t>.2.Revised.10.November.2017.docx</w:t>
      </w:r>
      <w:r/>
    </w:p>
    <w:p>
      <w:pPr>
        <w:pStyle w:val="Normal"/>
        <w:widowControl w:val="false"/>
        <w:numPr>
          <w:ilvl w:val="0"/>
          <w:numId w:val="0"/>
        </w:numPr>
        <w:outlineLvl w:val="0"/>
        <w:rPr>
          <w:szCs w:val="22"/>
          <w:rFonts w:ascii="Times" w:hAnsi="Times" w:eastAsia="" w:eastAsiaTheme="minorEastAsia"/>
          <w:lang w:val="en-US" w:eastAsia="ja-JP"/>
        </w:rPr>
      </w:pPr>
      <w:r>
        <w:rPr/>
      </w:r>
      <w:r/>
    </w:p>
    <w:p>
      <w:pPr>
        <w:pStyle w:val="Normal"/>
        <w:widowControl w:val="false"/>
        <w:numPr>
          <w:ilvl w:val="0"/>
          <w:numId w:val="0"/>
        </w:numPr>
        <w:outlineLvl w:val="0"/>
      </w:pPr>
      <w:r>
        <w:rPr>
          <w:rFonts w:cs="Arial" w:ascii="Arial" w:hAnsi="Arial"/>
          <w:bCs/>
          <w:color w:val="009900"/>
        </w:rPr>
        <w:t>Watts, J.E., and Jackson, N. (2018) Quantitative genetics of wrinkle score. There will be a URL when we post it to Github.</w:t>
      </w:r>
      <w:r/>
    </w:p>
    <w:p>
      <w:pPr>
        <w:pStyle w:val="Normal"/>
        <w:widowControl w:val="false"/>
        <w:numPr>
          <w:ilvl w:val="0"/>
          <w:numId w:val="0"/>
        </w:numPr>
        <w:outlineLvl w:val="0"/>
        <w:rPr>
          <w:szCs w:val="22"/>
          <w:bCs/>
          <w:rFonts w:ascii="Arial" w:hAnsi="Arial" w:eastAsia="" w:cs="Arial" w:eastAsiaTheme="minorEastAsia"/>
          <w:lang w:val="en-US" w:eastAsia="ja-JP"/>
        </w:rPr>
      </w:pPr>
      <w:r>
        <w:rPr>
          <w:rFonts w:cs="Arial" w:ascii="Arial" w:hAnsi="Arial"/>
          <w:bCs/>
        </w:rPr>
      </w:r>
      <w:r/>
    </w:p>
    <w:p>
      <w:pPr>
        <w:pStyle w:val="Normal"/>
        <w:widowControl w:val="false"/>
        <w:rPr>
          <w:b/>
          <w:b/>
          <w:rFonts w:ascii="Arial" w:hAnsi="Arial" w:cs="Arial"/>
        </w:rPr>
      </w:pPr>
      <w:r>
        <w:rPr>
          <w:rFonts w:cs="Arial" w:ascii="Arial" w:hAnsi="Arial"/>
          <w:b/>
        </w:rPr>
        <w:t xml:space="preserve"> </w:t>
      </w:r>
      <w:r/>
    </w:p>
    <w:p>
      <w:pPr>
        <w:pStyle w:val="Normal"/>
        <w:widowControl w:val="false"/>
        <w:rPr>
          <w:b/>
          <w:b/>
          <w:szCs w:val="22"/>
          <w:rFonts w:ascii="Arial" w:hAnsi="Arial" w:eastAsia="" w:cs="Arial" w:eastAsiaTheme="minorEastAsia"/>
          <w:lang w:val="en-US" w:eastAsia="ja-JP"/>
        </w:rPr>
      </w:pPr>
      <w:r>
        <w:rPr>
          <w:rFonts w:cs="Arial" w:ascii="Arial" w:hAnsi="Arial"/>
          <w:b/>
        </w:rPr>
      </w:r>
      <w:r/>
    </w:p>
    <w:p>
      <w:pPr>
        <w:pStyle w:val="Normal"/>
        <w:widowControl w:val="false"/>
        <w:rPr>
          <w:i/>
          <w:b/>
          <w:i/>
          <w:b/>
          <w:szCs w:val="22"/>
          <w:rFonts w:ascii="Arial" w:hAnsi="Arial" w:eastAsia="" w:cs="Arial" w:eastAsiaTheme="minorEastAsia"/>
          <w:lang w:val="en-US" w:eastAsia="ja-JP"/>
        </w:rPr>
      </w:pPr>
      <w:r>
        <w:rPr>
          <w:rFonts w:cs="Arial" w:ascii="Arial" w:hAnsi="Arial"/>
          <w:b/>
          <w:i/>
        </w:rPr>
      </w:r>
      <w:r/>
    </w:p>
    <w:p>
      <w:pPr>
        <w:pStyle w:val="Normal"/>
        <w:widowControl w:val="false"/>
        <w:rPr>
          <w:i/>
          <w:b/>
          <w:i/>
          <w:b/>
          <w:szCs w:val="22"/>
          <w:rFonts w:ascii="Arial" w:hAnsi="Arial" w:eastAsia="" w:cs="Arial" w:eastAsiaTheme="minorEastAsia"/>
          <w:lang w:val="en-US" w:eastAsia="ja-JP"/>
        </w:rPr>
      </w:pPr>
      <w:r>
        <w:rPr>
          <w:rFonts w:cs="Arial" w:ascii="Arial" w:hAnsi="Arial"/>
          <w:b/>
          <w:i/>
        </w:rPr>
      </w:r>
      <w:r/>
    </w:p>
    <w:p>
      <w:pPr>
        <w:pStyle w:val="Normal"/>
        <w:widowControl w:val="false"/>
        <w:rPr>
          <w:b/>
          <w:b/>
          <w:szCs w:val="22"/>
          <w:rFonts w:ascii="Arial" w:hAnsi="Arial" w:eastAsia="" w:cs="Arial" w:eastAsiaTheme="minorEastAsia"/>
          <w:lang w:val="en-US" w:eastAsia="ja-JP"/>
        </w:rPr>
      </w:pPr>
      <w:r>
        <w:rPr>
          <w:rFonts w:cs="Arial" w:ascii="Arial" w:hAnsi="Arial"/>
          <w:b/>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rPr>
          <w:szCs w:val="22"/>
          <w:rFonts w:ascii="Arial" w:hAnsi="Arial" w:eastAsia="" w:cs="Arial"/>
          <w:color w:val="000000"/>
          <w:lang w:val="en-US" w:eastAsia="ja-JP"/>
        </w:rPr>
      </w:pPr>
      <w:r>
        <w:rPr>
          <w:rFonts w:cs="Arial" w:ascii="Arial" w:hAnsi="Arial"/>
          <w:color w:val="000000"/>
        </w:rPr>
      </w:r>
      <w:r/>
    </w:p>
    <w:p>
      <w:pPr>
        <w:pStyle w:val="Normal"/>
        <w:widowControl w:val="false"/>
        <w:ind w:left="60" w:hanging="0"/>
        <w:rPr>
          <w:szCs w:val="22"/>
          <w:rFonts w:ascii="Arial" w:hAnsi="Arial" w:eastAsia="" w:cs="Arial" w:eastAsiaTheme="minorEastAsia"/>
          <w:lang w:val="en-US" w:eastAsia="ja-JP"/>
        </w:rPr>
      </w:pPr>
      <w:r>
        <w:rPr>
          <w:rFonts w:cs="Arial" w:ascii="Arial" w:hAnsi="Arial"/>
        </w:rPr>
      </w:r>
      <w:r/>
    </w:p>
    <w:p>
      <w:pPr>
        <w:pStyle w:val="Normal"/>
        <w:widowControl w:val="false"/>
        <w:rPr>
          <w:b/>
          <w:b/>
          <w:szCs w:val="22"/>
          <w:rFonts w:ascii="Arial" w:hAnsi="Arial" w:eastAsia="" w:cs="Arial" w:eastAsiaTheme="minorEastAsia"/>
          <w:lang w:val="en-US" w:eastAsia="ja-JP"/>
        </w:rPr>
      </w:pPr>
      <w:r>
        <w:rPr>
          <w:rFonts w:cs="Arial" w:ascii="Arial" w:hAnsi="Arial"/>
          <w:b/>
        </w:rPr>
      </w:r>
      <w:r/>
    </w:p>
    <w:p>
      <w:pPr>
        <w:pStyle w:val="Normal"/>
        <w:widowControl w:val="false"/>
        <w:rPr>
          <w:i/>
          <w:b/>
          <w:i/>
          <w:b/>
          <w:szCs w:val="22"/>
          <w:rFonts w:ascii="Arial" w:hAnsi="Arial" w:eastAsia="" w:cs="Arial" w:eastAsiaTheme="minorEastAsia"/>
          <w:lang w:val="en-US" w:eastAsia="ja-JP"/>
        </w:rPr>
      </w:pPr>
      <w:r>
        <w:rPr>
          <w:rFonts w:cs="Arial" w:ascii="Arial" w:hAnsi="Arial"/>
          <w:b/>
          <w:i/>
        </w:rPr>
      </w:r>
      <w:r/>
    </w:p>
    <w:p>
      <w:pPr>
        <w:pStyle w:val="Normal"/>
        <w:widowControl w:val="false"/>
        <w:rPr>
          <w:i/>
          <w:b/>
          <w:i/>
          <w:b/>
          <w:szCs w:val="22"/>
          <w:rFonts w:ascii="Arial" w:hAnsi="Arial" w:eastAsia="" w:cs="Arial" w:eastAsiaTheme="minorEastAsia"/>
          <w:lang w:val="en-US" w:eastAsia="ja-JP"/>
        </w:rPr>
      </w:pPr>
      <w:r>
        <w:rPr>
          <w:rFonts w:cs="Arial" w:ascii="Arial" w:hAnsi="Arial"/>
          <w:b/>
          <w:i/>
        </w:rPr>
      </w:r>
      <w:r/>
    </w:p>
    <w:p>
      <w:pPr>
        <w:pStyle w:val="Normal"/>
        <w:widowControl w:val="false"/>
        <w:rPr>
          <w:b/>
          <w:b/>
          <w:szCs w:val="22"/>
          <w:rFonts w:ascii="Arial" w:hAnsi="Arial" w:eastAsia="" w:cs="Arial" w:eastAsiaTheme="minorEastAsia"/>
          <w:lang w:val="en-US" w:eastAsia="ja-JP"/>
        </w:rPr>
      </w:pPr>
      <w:r>
        <w:rPr>
          <w:rFonts w:cs="Arial" w:ascii="Arial" w:hAnsi="Arial"/>
          <w:b/>
        </w:rPr>
      </w:r>
      <w:r/>
    </w:p>
    <w:p>
      <w:pPr>
        <w:pStyle w:val="Normal"/>
        <w:widowControl w:val="false"/>
        <w:rPr>
          <w:b/>
          <w:b/>
          <w:szCs w:val="22"/>
          <w:rFonts w:ascii="Arial" w:hAnsi="Arial" w:eastAsia="" w:cs="Arial" w:eastAsiaTheme="minorEastAsia"/>
          <w:lang w:val="en-US" w:eastAsia="ja-JP"/>
        </w:rPr>
      </w:pPr>
      <w:r>
        <w:rPr>
          <w:rFonts w:cs="Arial" w:ascii="Arial" w:hAnsi="Arial"/>
          <w:b/>
        </w:rPr>
      </w:r>
      <w:r/>
    </w:p>
    <w:p>
      <w:pPr>
        <w:pStyle w:val="Normal"/>
        <w:widowControl w:val="false"/>
        <w:rPr>
          <w:b/>
          <w:b/>
          <w:szCs w:val="22"/>
          <w:rFonts w:ascii="Arial" w:hAnsi="Arial" w:eastAsia="" w:cs="Arial" w:eastAsiaTheme="minorEastAsia"/>
          <w:lang w:val="en-US" w:eastAsia="ja-JP"/>
        </w:rPr>
      </w:pPr>
      <w:r>
        <w:rPr>
          <w:rFonts w:cs="Arial" w:ascii="Arial" w:hAnsi="Arial"/>
          <w:b/>
        </w:rPr>
      </w:r>
      <w:r/>
    </w:p>
    <w:p>
      <w:pPr>
        <w:pStyle w:val="Normal"/>
        <w:widowControl w:val="false"/>
        <w:rPr>
          <w:b/>
          <w:b/>
          <w:rFonts w:ascii="Arial" w:hAnsi="Arial" w:cs="Arial"/>
        </w:rPr>
      </w:pPr>
      <w:r>
        <w:rPr>
          <w:rFonts w:cs="Arial" w:ascii="Arial" w:hAnsi="Arial"/>
          <w:b/>
        </w:rPr>
        <w:t xml:space="preserve"> </w:t>
      </w:r>
      <w:r/>
    </w:p>
    <w:p>
      <w:pPr>
        <w:pStyle w:val="Normal"/>
        <w:widowControl w:val="false"/>
        <w:rPr>
          <w:b/>
          <w:b/>
          <w:szCs w:val="22"/>
          <w:rFonts w:ascii="Arial" w:hAnsi="Arial" w:eastAsia="" w:cs="Arial" w:eastAsiaTheme="minorEastAsia"/>
          <w:lang w:val="en-US" w:eastAsia="ja-JP"/>
        </w:rPr>
      </w:pPr>
      <w:r>
        <w:rPr>
          <w:rFonts w:cs="Arial" w:ascii="Arial" w:hAnsi="Arial"/>
          <w:b/>
        </w:rPr>
      </w:r>
      <w:r/>
    </w:p>
    <w:p>
      <w:pPr>
        <w:pStyle w:val="Normal"/>
        <w:rPr>
          <w:b/>
          <w:b/>
          <w:szCs w:val="22"/>
          <w:rFonts w:ascii="Times" w:hAnsi="Times" w:eastAsia="" w:eastAsiaTheme="minorEastAsia"/>
          <w:lang w:val="en-AU" w:eastAsia="ja-JP"/>
        </w:rPr>
      </w:pPr>
      <w:r>
        <w:rPr>
          <w:b/>
          <w:lang w:val="en-AU"/>
        </w:rPr>
      </w:r>
      <w:r/>
    </w:p>
    <w:p>
      <w:pPr>
        <w:pStyle w:val="Footer"/>
        <w:pBdr/>
      </w:pPr>
      <w:r>
        <w:rPr/>
      </w:r>
      <w:r/>
    </w:p>
    <w:sectPr>
      <w:footerReference w:type="default" r:id="rId12"/>
      <w:type w:val="nextPage"/>
      <w:pgSz w:w="11906" w:h="16838"/>
      <w:pgMar w:left="1440" w:right="1440" w:header="0" w:top="1440" w:footer="708"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w:altName w:val="Times New Roman"/>
    <w:charset w:val="01"/>
    <w:family w:val="roman"/>
    <w:pitch w:val="variable"/>
  </w:font>
  <w:font w:name="Liberation Sans">
    <w:altName w:val="Arial"/>
    <w:charset w:val="01"/>
    <w:family w:val="swiss"/>
    <w:pitch w:val="variable"/>
  </w:font>
  <w:font w:name="Times New Roman">
    <w:charset w:val="01"/>
    <w:family w:val="roman"/>
    <w:pitch w:val="variable"/>
  </w:font>
  <w:font w:name="Helvetica">
    <w:altName w:val="Arial"/>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szCs w:val="22"/>
        <w:rFonts w:ascii="Times" w:hAnsi="Times" w:eastAsia="" w:eastAsiaTheme="minorEastAsia"/>
        <w:lang w:val="en-US" w:eastAsia="ja-JP"/>
      </w:rPr>
    </w:pPr>
    <w:r>
      <w:rPr/>
    </w:r>
    <w:r>
      <mc:AlternateContent>
        <mc:Choice Requires="wps">
          <w:drawing>
            <wp:anchor behindDoc="0" distT="0" distB="0" distL="0" distR="0" simplePos="0" locked="0" layoutInCell="1" allowOverlap="1" relativeHeight="24">
              <wp:simplePos x="0" y="0"/>
              <wp:positionH relativeFrom="margin">
                <wp:align>right</wp:align>
              </wp:positionH>
              <wp:positionV relativeFrom="paragraph">
                <wp:posOffset>635</wp:posOffset>
              </wp:positionV>
              <wp:extent cx="153035" cy="203835"/>
              <wp:effectExtent l="0" t="0" r="0" b="0"/>
              <wp:wrapTopAndBottom/>
              <wp:docPr id="7" name="Frame1"/>
              <a:graphic xmlns:a="http://schemas.openxmlformats.org/drawingml/2006/main">
                <a:graphicData uri="http://schemas.microsoft.com/office/word/2010/wordprocessingShape">
                  <wps:wsp>
                    <wps:cNvSpPr txBox="1"/>
                    <wps:spPr>
                      <a:xfrm>
                        <a:off x="0" y="0"/>
                        <a:ext cx="153035" cy="203835"/>
                      </a:xfrm>
                      <a:prstGeom prst="rect"/>
                      <a:solidFill>
                        <a:srgbClr val="FFFFFF">
                          <a:alpha val="0"/>
                        </a:srgbClr>
                      </a:solidFill>
                    </wps:spPr>
                    <wps:txbx>
                      <w:txbxContent>
                        <w:p>
                          <w:pPr>
                            <w:pStyle w:val="Footer"/>
                            <w:pBdr/>
                          </w:pPr>
                          <w:r>
                            <w:rPr>
                              <w:rStyle w:val="Pagenumber"/>
                            </w:rPr>
                            <w:fldChar w:fldCharType="begin"/>
                          </w:r>
                          <w:r>
                            <w:instrText> PAGE </w:instrText>
                          </w:r>
                          <w:r>
                            <w:fldChar w:fldCharType="separate"/>
                          </w:r>
                          <w:r>
                            <w:t>19</w:t>
                          </w:r>
                          <w:r>
                            <w:fldChar w:fldCharType="end"/>
                          </w:r>
                        </w:p>
                      </w:txbxContent>
                    </wps:txbx>
                    <wps:bodyPr anchor="t" lIns="0" tIns="0" rIns="0" bIns="0">
                      <a:spAutoFit/>
                    </wps:bodyPr>
                  </wps:wsp>
                </a:graphicData>
              </a:graphic>
            </wp:anchor>
          </w:drawing>
        </mc:Choice>
        <mc:Fallback>
          <w:pict>
            <v:rect fillcolor="#FFFFFF" style="position:absolute;width:12.05pt;height:16.05pt;mso-wrap-distance-left:0pt;mso-wrap-distance-right:0pt;mso-wrap-distance-top:0pt;mso-wrap-distance-bottom:0pt;margin-top:0.05pt;mso-position-vertical-relative:text;margin-left:439.25pt;mso-position-horizontal:right;mso-position-horizontal-relative:margin">
              <v:fill opacity="0f"/>
              <v:textbox inset="0in,0in,0in,0in">
                <w:txbxContent>
                  <w:p>
                    <w:pPr>
                      <w:pStyle w:val="Footer"/>
                      <w:pBdr/>
                    </w:pPr>
                    <w:r>
                      <w:rPr>
                        <w:rStyle w:val="Pagenumber"/>
                      </w:rPr>
                      <w:fldChar w:fldCharType="begin"/>
                    </w:r>
                    <w:r>
                      <w:instrText> PAGE </w:instrText>
                    </w:r>
                    <w:r>
                      <w:fldChar w:fldCharType="separate"/>
                    </w:r>
                    <w:r>
                      <w:t>19</w:t>
                    </w:r>
                    <w:r>
                      <w:fldChar w:fldCharType="end"/>
                    </w:r>
                  </w:p>
                </w:txbxContent>
              </v:textbox>
              <w10:wrap type="topAndBottom"/>
            </v:rect>
          </w:pict>
        </mc:Fallback>
      </mc:AlternateContent>
    </w: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152"/>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GB" w:eastAsia="x-none" w:bidi="x-non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GB" w:eastAsia="en-US" w:bidi="ar-SA"/>
      </w:rPr>
    </w:rPrDefault>
    <w:pPrDefault>
      <w:pPr/>
    </w:pPrDefault>
  </w:docDefaults>
  <w:latentStyles w:count="382" w:defQFormat="0" w:defSemiHidden="0" w:defUnhideWhenUsed="0" w:defUIPriority="99" w:defLockedState="0">
    <w:lsdException w:qFormat="1" w:uiPriority="0" w:name="Normal"/>
    <w:lsdException w:qFormat="1" w:uiPriority="9" w:name="heading 1"/>
    <w:lsdException w:unhideWhenUsed="1" w:qFormat="1" w:semiHidden="1" w:uiPriority="9" w:name="heading 2"/>
    <w:lsdException w:unhideWhenUsed="1" w:qFormat="1" w:semiHidden="1" w:uiPriority="9" w:name="heading 3"/>
    <w:lsdException w:unhideWhenUsed="1" w:qFormat="1" w:semiHidden="1" w:uiPriority="9" w:name="heading 4"/>
    <w:lsdException w:unhideWhenUsed="1" w:qFormat="1" w:semiHidden="1" w:uiPriority="9" w:name="heading 5"/>
    <w:lsdException w:unhideWhenUsed="1" w:qFormat="1" w:semiHidden="1" w:uiPriority="9" w:name="heading 6"/>
    <w:lsdException w:unhideWhenUsed="1" w:qFormat="1" w:semiHidden="1" w:uiPriority="9" w:name="heading 7"/>
    <w:lsdException w:unhideWhenUsed="1" w:qFormat="1" w:semiHidden="1" w:uiPriority="9" w:name="heading 8"/>
    <w:lsdException w:unhideWhenUsed="1" w:qFormat="1" w:semiHidden="1" w:uiPriority="9" w:name="heading 9"/>
    <w:lsdException w:unhideWhenUsed="1" w:semiHidden="1" w:name="index 1"/>
    <w:lsdException w:unhideWhenUsed="1" w:semiHidden="1" w:name="index 2"/>
    <w:lsdException w:unhideWhenUsed="1" w:semiHidden="1" w:name="index 3"/>
    <w:lsdException w:unhideWhenUsed="1" w:semiHidden="1" w:name="index 4"/>
    <w:lsdException w:unhideWhenUsed="1" w:semiHidden="1" w:name="index 5"/>
    <w:lsdException w:unhideWhenUsed="1" w:semiHidden="1" w:name="index 6"/>
    <w:lsdException w:unhideWhenUsed="1" w:semiHidden="1" w:name="index 7"/>
    <w:lsdException w:unhideWhenUsed="1" w:semiHidden="1" w:name="index 8"/>
    <w:lsdException w:unhideWhenUsed="1" w:semiHidden="1" w:name="index 9"/>
    <w:lsdException w:unhideWhenUsed="1" w:semiHidden="1" w:uiPriority="39" w:name="toc 1"/>
    <w:lsdException w:unhideWhenUsed="1" w:semiHidden="1" w:uiPriority="39" w:name="toc 2"/>
    <w:lsdException w:unhideWhenUsed="1" w:semiHidden="1" w:uiPriority="39" w:name="toc 3"/>
    <w:lsdException w:unhideWhenUsed="1" w:semiHidden="1" w:uiPriority="39" w:name="toc 4"/>
    <w:lsdException w:unhideWhenUsed="1" w:semiHidden="1" w:uiPriority="39" w:name="toc 5"/>
    <w:lsdException w:unhideWhenUsed="1" w:semiHidden="1" w:uiPriority="39" w:name="toc 6"/>
    <w:lsdException w:unhideWhenUsed="1" w:semiHidden="1" w:uiPriority="39" w:name="toc 7"/>
    <w:lsdException w:unhideWhenUsed="1" w:semiHidden="1" w:uiPriority="39" w:name="toc 8"/>
    <w:lsdException w:unhideWhenUsed="1" w:semiHidden="1" w:uiPriority="39" w:name="toc 9"/>
    <w:lsdException w:unhideWhenUsed="1" w:semiHidden="1" w:name="Normal Indent"/>
    <w:lsdException w:unhideWhenUsed="1" w:semiHidden="1" w:name="footnote text"/>
    <w:lsdException w:unhideWhenUsed="1" w:semiHidden="1" w:name="annotation text"/>
    <w:lsdException w:unhideWhenUsed="1" w:semiHidden="1" w:name="header"/>
    <w:lsdException w:unhideWhenUsed="1" w:semiHidden="1" w:name="footer"/>
    <w:lsdException w:unhideWhenUsed="1" w:semiHidden="1" w:name="index heading"/>
    <w:lsdException w:unhideWhenUsed="1" w:qFormat="1" w:semiHidden="1" w:uiPriority="35" w:name="caption"/>
    <w:lsdException w:unhideWhenUsed="1" w:semiHidden="1" w:name="table of figures"/>
    <w:lsdException w:unhideWhenUsed="1" w:semiHidden="1" w:name="envelope address"/>
    <w:lsdException w:unhideWhenUsed="1" w:semiHidden="1" w:name="envelope return"/>
    <w:lsdException w:unhideWhenUsed="1" w:semiHidden="1" w:name="footnote reference"/>
    <w:lsdException w:unhideWhenUsed="1" w:semiHidden="1" w:name="annotation reference"/>
    <w:lsdException w:unhideWhenUsed="1" w:semiHidden="1" w:name="line number"/>
    <w:lsdException w:unhideWhenUsed="1" w:semiHidden="1" w:name="page number"/>
    <w:lsdException w:unhideWhenUsed="1" w:semiHidden="1" w:name="endnote reference"/>
    <w:lsdException w:unhideWhenUsed="1" w:semiHidden="1" w:name="endnote text"/>
    <w:lsdException w:unhideWhenUsed="1" w:semiHidden="1" w:name="table of authorities"/>
    <w:lsdException w:unhideWhenUsed="1" w:semiHidden="1" w:name="macro"/>
    <w:lsdException w:unhideWhenUsed="1" w:semiHidden="1" w:name="toa heading"/>
    <w:lsdException w:unhideWhenUsed="1" w:semiHidden="1" w:name="List"/>
    <w:lsdException w:unhideWhenUsed="1" w:semiHidden="1" w:name="List Bullet"/>
    <w:lsdException w:unhideWhenUsed="1" w:semiHidden="1" w:name="List Number"/>
    <w:lsdException w:unhideWhenUsed="1" w:semiHidden="1" w:name="List 2"/>
    <w:lsdException w:unhideWhenUsed="1" w:semiHidden="1" w:name="List 3"/>
    <w:lsdException w:unhideWhenUsed="1" w:semiHidden="1" w:name="List 4"/>
    <w:lsdException w:unhideWhenUsed="1" w:semiHidden="1" w:name="List 5"/>
    <w:lsdException w:unhideWhenUsed="1" w:semiHidden="1" w:name="List Bullet 2"/>
    <w:lsdException w:unhideWhenUsed="1" w:semiHidden="1" w:name="List Bullet 3"/>
    <w:lsdException w:unhideWhenUsed="1" w:semiHidden="1" w:name="List Bullet 4"/>
    <w:lsdException w:unhideWhenUsed="1" w:semiHidden="1" w:name="List Bullet 5"/>
    <w:lsdException w:unhideWhenUsed="1" w:semiHidden="1" w:name="List Number 2"/>
    <w:lsdException w:unhideWhenUsed="1" w:semiHidden="1" w:name="List Number 3"/>
    <w:lsdException w:unhideWhenUsed="1" w:semiHidden="1" w:name="List Number 4"/>
    <w:lsdException w:unhideWhenUsed="1" w:semiHidden="1" w:name="List Number 5"/>
    <w:lsdException w:qFormat="1" w:uiPriority="10" w:name="Title"/>
    <w:lsdException w:unhideWhenUsed="1" w:semiHidden="1" w:name="Closing"/>
    <w:lsdException w:unhideWhenUsed="1" w:semiHidden="1" w:name="Signature"/>
    <w:lsdException w:unhideWhenUsed="1" w:semiHidden="1" w:uiPriority="1" w:name="Default Paragraph Font"/>
    <w:lsdException w:unhideWhenUsed="1" w:semiHidden="1" w:name="Body Text"/>
    <w:lsdException w:unhideWhenUsed="1" w:semiHidden="1" w:name="Body Text Indent"/>
    <w:lsdException w:unhideWhenUsed="1" w:semiHidden="1" w:name="List Continue"/>
    <w:lsdException w:unhideWhenUsed="1" w:semiHidden="1" w:name="List Continue 2"/>
    <w:lsdException w:unhideWhenUsed="1" w:semiHidden="1" w:name="List Continue 3"/>
    <w:lsdException w:unhideWhenUsed="1" w:semiHidden="1" w:name="List Continue 4"/>
    <w:lsdException w:unhideWhenUsed="1" w:semiHidden="1" w:name="List Continue 5"/>
    <w:lsdException w:unhideWhenUsed="1" w:semiHidden="1" w:name="Message Header"/>
    <w:lsdException w:qFormat="1" w:uiPriority="11" w:name="Subtitle"/>
    <w:lsdException w:unhideWhenUsed="1" w:semiHidden="1" w:name="Salutation"/>
    <w:lsdException w:unhideWhenUsed="1" w:semiHidden="1" w:name="Date"/>
    <w:lsdException w:unhideWhenUsed="1" w:semiHidden="1" w:name="Body Text First Indent"/>
    <w:lsdException w:unhideWhenUsed="1" w:semiHidden="1" w:name="Body Text First Indent 2"/>
    <w:lsdException w:unhideWhenUsed="1" w:semiHidden="1" w:name="Note Heading"/>
    <w:lsdException w:unhideWhenUsed="1" w:semiHidden="1" w:name="Body Text 2"/>
    <w:lsdException w:unhideWhenUsed="1" w:semiHidden="1" w:name="Body Text 3"/>
    <w:lsdException w:unhideWhenUsed="1" w:semiHidden="1" w:name="Body Text Indent 2"/>
    <w:lsdException w:unhideWhenUsed="1" w:semiHidden="1" w:name="Body Text Indent 3"/>
    <w:lsdException w:unhideWhenUsed="1" w:semiHidden="1" w:name="Block Text"/>
    <w:lsdException w:unhideWhenUsed="1" w:semiHidden="1" w:name="Hyperlink"/>
    <w:lsdException w:unhideWhenUsed="1" w:semiHidden="1" w:name="FollowedHyperlink"/>
    <w:lsdException w:qFormat="1" w:uiPriority="22" w:name="Strong"/>
    <w:lsdException w:qFormat="1" w:uiPriority="20" w:name="Emphasis"/>
    <w:lsdException w:unhideWhenUsed="1" w:semiHidden="1" w:name="Document Map"/>
    <w:lsdException w:unhideWhenUsed="1" w:semiHidden="1" w:name="Plain Text"/>
    <w:lsdException w:unhideWhenUsed="1" w:semiHidden="1" w:name="E-mail Signature"/>
    <w:lsdException w:unhideWhenUsed="1" w:semiHidden="1" w:name="HTML Top of Form"/>
    <w:lsdException w:unhideWhenUsed="1" w:semiHidden="1" w:name="HTML Bottom of Form"/>
    <w:lsdException w:unhideWhenUsed="1" w:semiHidden="1" w:name="Normal (Web)"/>
    <w:lsdException w:unhideWhenUsed="1" w:semiHidden="1" w:name="HTML Acronym"/>
    <w:lsdException w:unhideWhenUsed="1" w:semiHidden="1" w:name="HTML Address"/>
    <w:lsdException w:unhideWhenUsed="1" w:semiHidden="1" w:name="HTML Cite"/>
    <w:lsdException w:unhideWhenUsed="1" w:semiHidden="1" w:name="HTML Code"/>
    <w:lsdException w:unhideWhenUsed="1" w:semiHidden="1" w:name="HTML Definition"/>
    <w:lsdException w:unhideWhenUsed="1" w:semiHidden="1" w:name="HTML Keyboard"/>
    <w:lsdException w:unhideWhenUsed="1" w:semiHidden="1" w:name="HTML Preformatted"/>
    <w:lsdException w:unhideWhenUsed="1" w:semiHidden="1" w:name="HTML Sample"/>
    <w:lsdException w:unhideWhenUsed="1" w:semiHidden="1" w:name="HTML Typewriter"/>
    <w:lsdException w:unhideWhenUsed="1" w:semiHidden="1" w:name="HTML Variable"/>
    <w:lsdException w:unhideWhenUsed="1" w:semiHidden="1" w:name="Normal Table"/>
    <w:lsdException w:unhideWhenUsed="1" w:semiHidden="1" w:name="annotation subject"/>
    <w:lsdException w:unhideWhenUsed="1" w:semiHidden="1" w:name="No List"/>
    <w:lsdException w:unhideWhenUsed="1" w:semiHidden="1" w:name="Outline List 1"/>
    <w:lsdException w:unhideWhenUsed="1" w:semiHidden="1" w:name="Outline List 2"/>
    <w:lsdException w:unhideWhenUsed="1" w:semiHidden="1" w:name="Outline List 3"/>
    <w:lsdException w:unhideWhenUsed="1" w:semiHidden="1" w:name="Table Simple 1"/>
    <w:lsdException w:unhideWhenUsed="1" w:semiHidden="1" w:name="Table Simple 2"/>
    <w:lsdException w:unhideWhenUsed="1" w:semiHidden="1" w:name="Table Simple 3"/>
    <w:lsdException w:unhideWhenUsed="1" w:semiHidden="1" w:name="Table Classic 1"/>
    <w:lsdException w:unhideWhenUsed="1" w:semiHidden="1" w:name="Table Classic 2"/>
    <w:lsdException w:unhideWhenUsed="1" w:semiHidden="1" w:name="Table Classic 3"/>
    <w:lsdException w:unhideWhenUsed="1" w:semiHidden="1" w:name="Table Classic 4"/>
    <w:lsdException w:unhideWhenUsed="1" w:semiHidden="1" w:name="Table Colorful 1"/>
    <w:lsdException w:unhideWhenUsed="1" w:semiHidden="1" w:name="Table Colorful 2"/>
    <w:lsdException w:unhideWhenUsed="1" w:semiHidden="1" w:name="Table Colorful 3"/>
    <w:lsdException w:unhideWhenUsed="1" w:semiHidden="1" w:name="Table Columns 1"/>
    <w:lsdException w:unhideWhenUsed="1" w:semiHidden="1" w:name="Table Columns 2"/>
    <w:lsdException w:unhideWhenUsed="1" w:semiHidden="1" w:name="Table Columns 3"/>
    <w:lsdException w:unhideWhenUsed="1" w:semiHidden="1" w:name="Table Columns 4"/>
    <w:lsdException w:unhideWhenUsed="1" w:semiHidden="1" w:name="Table Columns 5"/>
    <w:lsdException w:unhideWhenUsed="1" w:semiHidden="1" w:name="Table Grid 1"/>
    <w:lsdException w:unhideWhenUsed="1" w:semiHidden="1" w:name="Table Grid 2"/>
    <w:lsdException w:unhideWhenUsed="1" w:semiHidden="1" w:name="Table Grid 3"/>
    <w:lsdException w:unhideWhenUsed="1" w:semiHidden="1" w:name="Table Grid 4"/>
    <w:lsdException w:unhideWhenUsed="1" w:semiHidden="1" w:name="Table Grid 5"/>
    <w:lsdException w:unhideWhenUsed="1" w:semiHidden="1" w:name="Table Grid 6"/>
    <w:lsdException w:unhideWhenUsed="1" w:semiHidden="1" w:name="Table Grid 7"/>
    <w:lsdException w:unhideWhenUsed="1" w:semiHidden="1" w:name="Table Grid 8"/>
    <w:lsdException w:unhideWhenUsed="1" w:semiHidden="1" w:name="Table List 1"/>
    <w:lsdException w:unhideWhenUsed="1" w:semiHidden="1" w:name="Table List 2"/>
    <w:lsdException w:unhideWhenUsed="1" w:semiHidden="1" w:name="Table List 3"/>
    <w:lsdException w:unhideWhenUsed="1" w:semiHidden="1" w:name="Table List 4"/>
    <w:lsdException w:unhideWhenUsed="1" w:semiHidden="1" w:name="Table List 5"/>
    <w:lsdException w:unhideWhenUsed="1" w:semiHidden="1" w:name="Table List 6"/>
    <w:lsdException w:unhideWhenUsed="1" w:semiHidden="1" w:name="Table List 7"/>
    <w:lsdException w:unhideWhenUsed="1" w:semiHidden="1" w:name="Table List 8"/>
    <w:lsdException w:unhideWhenUsed="1" w:semiHidden="1" w:name="Table 3D effects 1"/>
    <w:lsdException w:unhideWhenUsed="1" w:semiHidden="1" w:name="Table 3D effects 2"/>
    <w:lsdException w:unhideWhenUsed="1" w:semiHidden="1" w:name="Table 3D effects 3"/>
    <w:lsdException w:unhideWhenUsed="1" w:semiHidden="1" w:name="Table Contemporary"/>
    <w:lsdException w:unhideWhenUsed="1" w:semiHidden="1" w:name="Table Elegant"/>
    <w:lsdException w:unhideWhenUsed="1" w:semiHidden="1" w:name="Table Professional"/>
    <w:lsdException w:unhideWhenUsed="1" w:semiHidden="1" w:name="Table Subtle 1"/>
    <w:lsdException w:unhideWhenUsed="1" w:semiHidden="1" w:name="Table Subtle 2"/>
    <w:lsdException w:unhideWhenUsed="1" w:semiHidden="1" w:name="Table Web 1"/>
    <w:lsdException w:unhideWhenUsed="1" w:semiHidden="1" w:name="Table Web 2"/>
    <w:lsdException w:unhideWhenUsed="1" w:semiHidden="1" w:name="Table Web 3"/>
    <w:lsdException w:unhideWhenUsed="1" w:semiHidden="1" w:name="Balloon Text"/>
    <w:lsdException w:uiPriority="39" w:name="Table Grid"/>
    <w:lsdException w:unhideWhenUsed="1" w:semiHidden="1" w:name="Table Theme"/>
    <w:lsdException w:unhideWhenUsed="1" w:semiHidden="1" w:name="Note Level 1"/>
    <w:lsdException w:unhideWhenUsed="1" w:semiHidden="1" w:name="Note Level 2"/>
    <w:lsdException w:unhideWhenUsed="1" w:semiHidden="1" w:name="Note Level 3"/>
    <w:lsdException w:unhideWhenUsed="1" w:semiHidden="1" w:name="Note Level 4"/>
    <w:lsdException w:unhideWhenUsed="1" w:semiHidden="1" w:name="Note Level 5"/>
    <w:lsdException w:unhideWhenUsed="1" w:semiHidden="1" w:name="Note Level 6"/>
    <w:lsdException w:unhideWhenUsed="1" w:semiHidden="1" w:name="Note Level 7"/>
    <w:lsdException w:unhideWhenUsed="1" w:semiHidden="1" w:name="Note Level 8"/>
    <w:lsdException w:unhideWhenUsed="1" w:semiHidden="1" w:name="Note Level 9"/>
    <w:lsdException w:semiHidden="1" w:name="Placeholder Text"/>
    <w:lsdException w:qFormat="1" w:uiPriority="1" w:name="No Spacing"/>
    <w:lsdException w:uiPriority="60" w:name="Light Shading"/>
    <w:lsdException w:uiPriority="61" w:name="Light List"/>
    <w:lsdException w:uiPriority="62" w:name="Light Grid"/>
    <w:lsdException w:uiPriority="63" w:name="Medium Shading 1"/>
    <w:lsdException w:uiPriority="64" w:name="Medium Shading 2"/>
    <w:lsdException w:uiPriority="65" w:name="Medium List 1"/>
    <w:lsdException w:uiPriority="66" w:name="Medium List 2"/>
    <w:lsdException w:uiPriority="67" w:name="Medium Grid 1"/>
    <w:lsdException w:uiPriority="68" w:name="Medium Grid 2"/>
    <w:lsdException w:uiPriority="69" w:name="Medium Grid 3"/>
    <w:lsdException w:uiPriority="70" w:name="Dark List"/>
    <w:lsdException w:uiPriority="71" w:name="Colorful Shading"/>
    <w:lsdException w:uiPriority="72" w:name="Colorful List"/>
    <w:lsdException w:uiPriority="73" w:name="Colorful Grid"/>
    <w:lsdException w:uiPriority="60" w:name="Light Shading Accent 1"/>
    <w:lsdException w:uiPriority="61" w:name="Light List Accent 1"/>
    <w:lsdException w:uiPriority="62" w:name="Light Grid Accent 1"/>
    <w:lsdException w:uiPriority="63" w:name="Medium Shading 1 Accent 1"/>
    <w:lsdException w:uiPriority="64" w:name="Medium Shading 2 Accent 1"/>
    <w:lsdException w:uiPriority="65" w:name="Medium List 1 Accent 1"/>
    <w:lsdException w:semiHidden="1" w:name="Revision"/>
    <w:lsdException w:qFormat="1" w:uiPriority="34" w:name="List Paragraph"/>
    <w:lsdException w:qFormat="1" w:uiPriority="29" w:name="Quote"/>
    <w:lsdException w:qFormat="1" w:uiPriority="30" w:name="Intense Quote"/>
    <w:lsdException w:uiPriority="66" w:name="Medium List 2 Accent 1"/>
    <w:lsdException w:uiPriority="67" w:name="Medium Grid 1 Accent 1"/>
    <w:lsdException w:uiPriority="68" w:name="Medium Grid 2 Accent 1"/>
    <w:lsdException w:uiPriority="69" w:name="Medium Grid 3 Accent 1"/>
    <w:lsdException w:uiPriority="70" w:name="Dark List Accent 1"/>
    <w:lsdException w:uiPriority="71" w:name="Colorful Shading Accent 1"/>
    <w:lsdException w:uiPriority="72" w:name="Colorful List Accent 1"/>
    <w:lsdException w:uiPriority="73" w:name="Colorful Grid Accent 1"/>
    <w:lsdException w:uiPriority="60" w:name="Light Shading Accent 2"/>
    <w:lsdException w:uiPriority="61" w:name="Light List Accent 2"/>
    <w:lsdException w:uiPriority="62" w:name="Light Grid Accent 2"/>
    <w:lsdException w:uiPriority="63" w:name="Medium Shading 1 Accent 2"/>
    <w:lsdException w:uiPriority="64" w:name="Medium Shading 2 Accent 2"/>
    <w:lsdException w:uiPriority="65" w:name="Medium List 1 Accent 2"/>
    <w:lsdException w:uiPriority="66" w:name="Medium List 2 Accent 2"/>
    <w:lsdException w:uiPriority="67" w:name="Medium Grid 1 Accent 2"/>
    <w:lsdException w:uiPriority="68" w:name="Medium Grid 2 Accent 2"/>
    <w:lsdException w:uiPriority="69" w:name="Medium Grid 3 Accent 2"/>
    <w:lsdException w:uiPriority="70" w:name="Dark List Accent 2"/>
    <w:lsdException w:uiPriority="71" w:name="Colorful Shading Accent 2"/>
    <w:lsdException w:uiPriority="72" w:name="Colorful List Accent 2"/>
    <w:lsdException w:uiPriority="73" w:name="Colorful Grid Accent 2"/>
    <w:lsdException w:uiPriority="60" w:name="Light Shading Accent 3"/>
    <w:lsdException w:uiPriority="61" w:name="Light List Accent 3"/>
    <w:lsdException w:uiPriority="62" w:name="Light Grid Accent 3"/>
    <w:lsdException w:uiPriority="63" w:name="Medium Shading 1 Accent 3"/>
    <w:lsdException w:uiPriority="64" w:name="Medium Shading 2 Accent 3"/>
    <w:lsdException w:uiPriority="65" w:name="Medium List 1 Accent 3"/>
    <w:lsdException w:uiPriority="66" w:name="Medium List 2 Accent 3"/>
    <w:lsdException w:uiPriority="67" w:name="Medium Grid 1 Accent 3"/>
    <w:lsdException w:uiPriority="68" w:name="Medium Grid 2 Accent 3"/>
    <w:lsdException w:uiPriority="69" w:name="Medium Grid 3 Accent 3"/>
    <w:lsdException w:uiPriority="70" w:name="Dark List Accent 3"/>
    <w:lsdException w:uiPriority="71" w:name="Colorful Shading Accent 3"/>
    <w:lsdException w:uiPriority="72" w:name="Colorful List Accent 3"/>
    <w:lsdException w:uiPriority="73" w:name="Colorful Grid Accent 3"/>
    <w:lsdException w:uiPriority="60" w:name="Light Shading Accent 4"/>
    <w:lsdException w:uiPriority="61" w:name="Light List Accent 4"/>
    <w:lsdException w:uiPriority="62" w:name="Light Grid Accent 4"/>
    <w:lsdException w:uiPriority="63" w:name="Medium Shading 1 Accent 4"/>
    <w:lsdException w:uiPriority="64" w:name="Medium Shading 2 Accent 4"/>
    <w:lsdException w:uiPriority="65" w:name="Medium List 1 Accent 4"/>
    <w:lsdException w:uiPriority="66" w:name="Medium List 2 Accent 4"/>
    <w:lsdException w:uiPriority="67" w:name="Medium Grid 1 Accent 4"/>
    <w:lsdException w:uiPriority="68" w:name="Medium Grid 2 Accent 4"/>
    <w:lsdException w:uiPriority="69" w:name="Medium Grid 3 Accent 4"/>
    <w:lsdException w:uiPriority="70" w:name="Dark List Accent 4"/>
    <w:lsdException w:uiPriority="71" w:name="Colorful Shading Accent 4"/>
    <w:lsdException w:uiPriority="72" w:name="Colorful List Accent 4"/>
    <w:lsdException w:uiPriority="73" w:name="Colorful Grid Accent 4"/>
    <w:lsdException w:uiPriority="60" w:name="Light Shading Accent 5"/>
    <w:lsdException w:uiPriority="61" w:name="Light List Accent 5"/>
    <w:lsdException w:uiPriority="62" w:name="Light Grid Accent 5"/>
    <w:lsdException w:uiPriority="63" w:name="Medium Shading 1 Accent 5"/>
    <w:lsdException w:uiPriority="64" w:name="Medium Shading 2 Accent 5"/>
    <w:lsdException w:uiPriority="65" w:name="Medium List 1 Accent 5"/>
    <w:lsdException w:uiPriority="66" w:name="Medium List 2 Accent 5"/>
    <w:lsdException w:uiPriority="67" w:name="Medium Grid 1 Accent 5"/>
    <w:lsdException w:uiPriority="68" w:name="Medium Grid 2 Accent 5"/>
    <w:lsdException w:uiPriority="69" w:name="Medium Grid 3 Accent 5"/>
    <w:lsdException w:uiPriority="70" w:name="Dark List Accent 5"/>
    <w:lsdException w:uiPriority="71" w:name="Colorful Shading Accent 5"/>
    <w:lsdException w:uiPriority="72" w:name="Colorful List Accent 5"/>
    <w:lsdException w:uiPriority="73" w:name="Colorful Grid Accent 5"/>
    <w:lsdException w:uiPriority="60" w:name="Light Shading Accent 6"/>
    <w:lsdException w:uiPriority="61" w:name="Light List Accent 6"/>
    <w:lsdException w:uiPriority="62" w:name="Light Grid Accent 6"/>
    <w:lsdException w:uiPriority="63" w:name="Medium Shading 1 Accent 6"/>
    <w:lsdException w:uiPriority="64" w:name="Medium Shading 2 Accent 6"/>
    <w:lsdException w:uiPriority="65" w:name="Medium List 1 Accent 6"/>
    <w:lsdException w:uiPriority="66" w:name="Medium List 2 Accent 6"/>
    <w:lsdException w:uiPriority="67" w:name="Medium Grid 1 Accent 6"/>
    <w:lsdException w:uiPriority="68" w:name="Medium Grid 2 Accent 6"/>
    <w:lsdException w:uiPriority="69" w:name="Medium Grid 3 Accent 6"/>
    <w:lsdException w:uiPriority="70" w:name="Dark List Accent 6"/>
    <w:lsdException w:uiPriority="71" w:name="Colorful Shading Accent 6"/>
    <w:lsdException w:uiPriority="72" w:name="Colorful List Accent 6"/>
    <w:lsdException w:uiPriority="73" w:name="Colorful Grid Accent 6"/>
    <w:lsdException w:qFormat="1" w:uiPriority="19" w:name="Subtle Emphasis"/>
    <w:lsdException w:qFormat="1" w:uiPriority="21" w:name="Intense Emphasis"/>
    <w:lsdException w:qFormat="1" w:uiPriority="31" w:name="Subtle Reference"/>
    <w:lsdException w:qFormat="1" w:uiPriority="32" w:name="Intense Reference"/>
    <w:lsdException w:qFormat="1" w:uiPriority="33" w:name="Book Title"/>
    <w:lsdException w:unhideWhenUsed="1" w:semiHidden="1" w:uiPriority="37" w:name="Bibliography"/>
    <w:lsdException w:unhideWhenUsed="1" w:qFormat="1" w:semiHidden="1" w:uiPriority="39" w:name="TOC Heading"/>
    <w:lsdException w:uiPriority="41" w:name="Plain Table 1"/>
    <w:lsdException w:uiPriority="42" w:name="Plain Table 2"/>
    <w:lsdException w:uiPriority="43" w:name="Plain Table 3"/>
    <w:lsdException w:uiPriority="44" w:name="Plain Table 4"/>
    <w:lsdException w:uiPriority="45" w:name="Plain Table 5"/>
    <w:lsdException w:uiPriority="40" w:name="Grid Table Light"/>
    <w:lsdException w:uiPriority="46" w:name="Grid Table 1 Light"/>
    <w:lsdException w:uiPriority="47" w:name="Grid Table 2"/>
    <w:lsdException w:uiPriority="48" w:name="Grid Table 3"/>
    <w:lsdException w:uiPriority="49" w:name="Grid Table 4"/>
    <w:lsdException w:uiPriority="50" w:name="Grid Table 5 Dark"/>
    <w:lsdException w:uiPriority="51" w:name="Grid Table 6 Colorful"/>
    <w:lsdException w:uiPriority="52" w:name="Grid Table 7 Colorful"/>
    <w:lsdException w:uiPriority="46" w:name="Grid Table 1 Light Accent 1"/>
    <w:lsdException w:uiPriority="47" w:name="Grid Table 2 Accent 1"/>
    <w:lsdException w:uiPriority="48" w:name="Grid Table 3 Accent 1"/>
    <w:lsdException w:uiPriority="49" w:name="Grid Table 4 Accent 1"/>
    <w:lsdException w:uiPriority="50" w:name="Grid Table 5 Dark Accent 1"/>
    <w:lsdException w:uiPriority="51" w:name="Grid Table 6 Colorful Accent 1"/>
    <w:lsdException w:uiPriority="52" w:name="Grid Table 7 Colorful Accent 1"/>
    <w:lsdException w:uiPriority="46" w:name="Grid Table 1 Light Accent 2"/>
    <w:lsdException w:uiPriority="47" w:name="Grid Table 2 Accent 2"/>
    <w:lsdException w:uiPriority="48" w:name="Grid Table 3 Accent 2"/>
    <w:lsdException w:uiPriority="49" w:name="Grid Table 4 Accent 2"/>
    <w:lsdException w:uiPriority="50" w:name="Grid Table 5 Dark Accent 2"/>
    <w:lsdException w:uiPriority="51" w:name="Grid Table 6 Colorful Accent 2"/>
    <w:lsdException w:uiPriority="52" w:name="Grid Table 7 Colorful Accent 2"/>
    <w:lsdException w:uiPriority="46" w:name="Grid Table 1 Light Accent 3"/>
    <w:lsdException w:uiPriority="47" w:name="Grid Table 2 Accent 3"/>
    <w:lsdException w:uiPriority="48" w:name="Grid Table 3 Accent 3"/>
    <w:lsdException w:uiPriority="49" w:name="Grid Table 4 Accent 3"/>
    <w:lsdException w:uiPriority="50" w:name="Grid Table 5 Dark Accent 3"/>
    <w:lsdException w:uiPriority="51" w:name="Grid Table 6 Colorful Accent 3"/>
    <w:lsdException w:uiPriority="52" w:name="Grid Table 7 Colorful Accent 3"/>
    <w:lsdException w:uiPriority="46" w:name="Grid Table 1 Light Accent 4"/>
    <w:lsdException w:uiPriority="47" w:name="Grid Table 2 Accent 4"/>
    <w:lsdException w:uiPriority="48" w:name="Grid Table 3 Accent 4"/>
    <w:lsdException w:uiPriority="49" w:name="Grid Table 4 Accent 4"/>
    <w:lsdException w:uiPriority="50" w:name="Grid Table 5 Dark Accent 4"/>
    <w:lsdException w:uiPriority="51" w:name="Grid Table 6 Colorful Accent 4"/>
    <w:lsdException w:uiPriority="52" w:name="Grid Table 7 Colorful Accent 4"/>
    <w:lsdException w:uiPriority="46" w:name="Grid Table 1 Light Accent 5"/>
    <w:lsdException w:uiPriority="47" w:name="Grid Table 2 Accent 5"/>
    <w:lsdException w:uiPriority="48" w:name="Grid Table 3 Accent 5"/>
    <w:lsdException w:uiPriority="49" w:name="Grid Table 4 Accent 5"/>
    <w:lsdException w:uiPriority="50" w:name="Grid Table 5 Dark Accent 5"/>
    <w:lsdException w:uiPriority="51" w:name="Grid Table 6 Colorful Accent 5"/>
    <w:lsdException w:uiPriority="52" w:name="Grid Table 7 Colorful Accent 5"/>
    <w:lsdException w:uiPriority="46" w:name="Grid Table 1 Light Accent 6"/>
    <w:lsdException w:uiPriority="47" w:name="Grid Table 2 Accent 6"/>
    <w:lsdException w:uiPriority="48" w:name="Grid Table 3 Accent 6"/>
    <w:lsdException w:uiPriority="49" w:name="Grid Table 4 Accent 6"/>
    <w:lsdException w:uiPriority="50" w:name="Grid Table 5 Dark Accent 6"/>
    <w:lsdException w:uiPriority="51" w:name="Grid Table 6 Colorful Accent 6"/>
    <w:lsdException w:uiPriority="52" w:name="Grid Table 7 Colorful Accent 6"/>
    <w:lsdException w:uiPriority="46" w:name="List Table 1 Light"/>
    <w:lsdException w:uiPriority="47" w:name="List Table 2"/>
    <w:lsdException w:uiPriority="48" w:name="List Table 3"/>
    <w:lsdException w:uiPriority="49" w:name="List Table 4"/>
    <w:lsdException w:uiPriority="50" w:name="List Table 5 Dark"/>
    <w:lsdException w:uiPriority="51" w:name="List Table 6 Colorful"/>
    <w:lsdException w:uiPriority="52" w:name="List Table 7 Colorful"/>
    <w:lsdException w:uiPriority="46" w:name="List Table 1 Light Accent 1"/>
    <w:lsdException w:uiPriority="47" w:name="List Table 2 Accent 1"/>
    <w:lsdException w:uiPriority="48" w:name="List Table 3 Accent 1"/>
    <w:lsdException w:uiPriority="49" w:name="List Table 4 Accent 1"/>
    <w:lsdException w:uiPriority="50" w:name="List Table 5 Dark Accent 1"/>
    <w:lsdException w:uiPriority="51" w:name="List Table 6 Colorful Accent 1"/>
    <w:lsdException w:uiPriority="52" w:name="List Table 7 Colorful Accent 1"/>
    <w:lsdException w:uiPriority="46" w:name="List Table 1 Light Accent 2"/>
    <w:lsdException w:uiPriority="47" w:name="List Table 2 Accent 2"/>
    <w:lsdException w:uiPriority="48" w:name="List Table 3 Accent 2"/>
    <w:lsdException w:uiPriority="49" w:name="List Table 4 Accent 2"/>
    <w:lsdException w:uiPriority="50" w:name="List Table 5 Dark Accent 2"/>
    <w:lsdException w:uiPriority="51" w:name="List Table 6 Colorful Accent 2"/>
    <w:lsdException w:uiPriority="52" w:name="List Table 7 Colorful Accent 2"/>
    <w:lsdException w:uiPriority="46" w:name="List Table 1 Light Accent 3"/>
    <w:lsdException w:uiPriority="47" w:name="List Table 2 Accent 3"/>
    <w:lsdException w:uiPriority="48" w:name="List Table 3 Accent 3"/>
    <w:lsdException w:uiPriority="49" w:name="List Table 4 Accent 3"/>
    <w:lsdException w:uiPriority="50" w:name="List Table 5 Dark Accent 3"/>
    <w:lsdException w:uiPriority="51" w:name="List Table 6 Colorful Accent 3"/>
    <w:lsdException w:uiPriority="52" w:name="List Table 7 Colorful Accent 3"/>
    <w:lsdException w:uiPriority="46" w:name="List Table 1 Light Accent 4"/>
    <w:lsdException w:uiPriority="47" w:name="List Table 2 Accent 4"/>
    <w:lsdException w:uiPriority="48" w:name="List Table 3 Accent 4"/>
    <w:lsdException w:uiPriority="49" w:name="List Table 4 Accent 4"/>
    <w:lsdException w:uiPriority="50" w:name="List Table 5 Dark Accent 4"/>
    <w:lsdException w:uiPriority="51" w:name="List Table 6 Colorful Accent 4"/>
    <w:lsdException w:uiPriority="52" w:name="List Table 7 Colorful Accent 4"/>
    <w:lsdException w:uiPriority="46" w:name="List Table 1 Light Accent 5"/>
    <w:lsdException w:uiPriority="47" w:name="List Table 2 Accent 5"/>
    <w:lsdException w:uiPriority="48" w:name="List Table 3 Accent 5"/>
    <w:lsdException w:uiPriority="49" w:name="List Table 4 Accent 5"/>
    <w:lsdException w:uiPriority="50" w:name="List Table 5 Dark Accent 5"/>
    <w:lsdException w:uiPriority="51" w:name="List Table 6 Colorful Accent 5"/>
    <w:lsdException w:uiPriority="52" w:name="List Table 7 Colorful Accent 5"/>
    <w:lsdException w:uiPriority="46" w:name="List Table 1 Light Accent 6"/>
    <w:lsdException w:uiPriority="47" w:name="List Table 2 Accent 6"/>
    <w:lsdException w:uiPriority="48" w:name="List Table 3 Accent 6"/>
    <w:lsdException w:uiPriority="49" w:name="List Table 4 Accent 6"/>
    <w:lsdException w:uiPriority="50" w:name="List Table 5 Dark Accent 6"/>
    <w:lsdException w:uiPriority="51" w:name="List Table 6 Colorful Accent 6"/>
    <w:lsdException w:uiPriority="52" w:name="List Table 7 Colorful Accent 6"/>
    <w:lsdException w:unhideWhenUsed="1" w:semiHidden="1" w:name="Mention"/>
    <w:lsdException w:unhideWhenUsed="1" w:semiHidden="1" w:name="Smart Hyperlink"/>
  </w:latentStyles>
  <w:style w:type="paragraph" w:styleId="Normal" w:customStyle="1">
    <w:name w:val="Normal"/>
    <w:rsid w:val="00e01345"/>
    <w:pPr>
      <w:widowControl w:val="false"/>
      <w:suppressAutoHyphens w:val="true"/>
      <w:overflowPunct w:val="true"/>
      <w:bidi w:val="0"/>
      <w:jc w:val="left"/>
      <w:textAlignment w:val="baseline"/>
    </w:pPr>
    <w:rPr>
      <w:rFonts w:ascii="Times" w:hAnsi="Times" w:eastAsia="" w:eastAsiaTheme="minorEastAsia" w:cs=""/>
      <w:color w:val="auto"/>
      <w:sz w:val="24"/>
      <w:szCs w:val="22"/>
      <w:lang w:val="en-US" w:eastAsia="ja-JP" w:bidi="ar-SA"/>
    </w:rPr>
  </w:style>
  <w:style w:type="character" w:styleId="DefaultParagraphFont" w:default="1">
    <w:name w:val="Default Paragraph Font"/>
    <w:uiPriority w:val="1"/>
    <w:semiHidden/>
    <w:unhideWhenUsed/>
    <w:rPr/>
  </w:style>
  <w:style w:type="character" w:styleId="Appleconvertedspace" w:customStyle="1">
    <w:name w:val="apple-converted-space"/>
    <w:basedOn w:val="DefaultParagraphFont"/>
    <w:rsid w:val="00e01345"/>
    <w:rPr/>
  </w:style>
  <w:style w:type="character" w:styleId="FooterChar" w:customStyle="1">
    <w:name w:val="Footer Char"/>
    <w:basedOn w:val="DefaultParagraphFont"/>
    <w:link w:val="Footer"/>
    <w:uiPriority w:val="99"/>
    <w:rsid w:val="00e01345"/>
    <w:rPr>
      <w:lang w:val="en-US"/>
    </w:rPr>
  </w:style>
  <w:style w:type="character" w:styleId="InternetLink">
    <w:name w:val="Internet Link"/>
    <w:basedOn w:val="DefaultParagraphFont"/>
    <w:uiPriority w:val="99"/>
    <w:unhideWhenUsed/>
    <w:rsid w:val="00e01345"/>
    <w:rPr>
      <w:color w:val="0563C1" w:themeColor="hyperlink"/>
      <w:u w:val="single"/>
      <w:lang w:val="zxx" w:eastAsia="zxx" w:bidi="zxx"/>
    </w:rPr>
  </w:style>
  <w:style w:type="character" w:styleId="Pagenumber">
    <w:name w:val="page number"/>
    <w:basedOn w:val="DefaultParagraphFont"/>
    <w:uiPriority w:val="99"/>
    <w:semiHidden/>
    <w:unhideWhenUsed/>
    <w:rsid w:val="00b408a3"/>
    <w:rPr/>
  </w:style>
  <w:style w:type="character" w:styleId="Strong">
    <w:name w:val="Strong"/>
    <w:basedOn w:val="DefaultParagraphFont"/>
    <w:uiPriority w:val="22"/>
    <w:qFormat/>
    <w:rsid w:val="005b15a0"/>
    <w:rPr>
      <w:b/>
      <w:bCs/>
    </w:rPr>
  </w:style>
  <w:style w:type="character" w:styleId="ListLabel1">
    <w:name w:val="ListLabel 1"/>
    <w:rPr>
      <w:rFonts w:eastAsia="Calibri" w:cs="Calibri"/>
    </w:rPr>
  </w:style>
  <w:style w:type="character" w:styleId="ListLabel2">
    <w:name w:val="ListLabel 2"/>
    <w:rPr>
      <w:rFonts w:cs="Courier New"/>
    </w:rPr>
  </w:style>
  <w:style w:type="character" w:styleId="ListLabel3">
    <w:name w:val="ListLabel 3"/>
    <w:rPr>
      <w:rFonts w:eastAsia="Calibri" w:cs=""/>
    </w:rPr>
  </w:style>
  <w:style w:type="paragraph" w:styleId="Heading">
    <w:name w:val="Heading"/>
    <w:basedOn w:val="Normal"/>
    <w:next w:val="TextBody"/>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pPr>
      <w:suppressLineNumbers/>
      <w:spacing w:before="120" w:after="120"/>
    </w:pPr>
    <w:rPr>
      <w:rFonts w:cs="FreeSans"/>
      <w:i/>
      <w:iCs/>
      <w:sz w:val="24"/>
      <w:szCs w:val="24"/>
    </w:rPr>
  </w:style>
  <w:style w:type="paragraph" w:styleId="Index">
    <w:name w:val="Index"/>
    <w:basedOn w:val="Normal"/>
    <w:pPr>
      <w:suppressLineNumbers/>
    </w:pPr>
    <w:rPr>
      <w:rFonts w:cs="FreeSans"/>
    </w:rPr>
  </w:style>
  <w:style w:type="paragraph" w:styleId="ListParagraph">
    <w:name w:val="List Paragraph"/>
    <w:basedOn w:val="Normal"/>
    <w:uiPriority w:val="34"/>
    <w:qFormat/>
    <w:rsid w:val="00e01345"/>
    <w:pPr>
      <w:spacing w:before="280" w:after="280"/>
    </w:pPr>
    <w:rPr>
      <w:rFonts w:ascii="Times New Roman" w:hAnsi="Times New Roman" w:cs="Times New Roman"/>
      <w:lang w:val="en-US"/>
    </w:rPr>
  </w:style>
  <w:style w:type="paragraph" w:styleId="Footer">
    <w:name w:val="Footer"/>
    <w:basedOn w:val="Normal"/>
    <w:link w:val="FooterChar"/>
    <w:uiPriority w:val="99"/>
    <w:unhideWhenUsed/>
    <w:rsid w:val="00e01345"/>
    <w:pPr>
      <w:tabs>
        <w:tab w:val="center" w:pos="4513" w:leader="none"/>
        <w:tab w:val="right" w:pos="9026" w:leader="none"/>
      </w:tabs>
    </w:pPr>
    <w:rPr>
      <w:lang w:val="en-US"/>
    </w:rPr>
  </w:style>
  <w:style w:type="paragraph" w:styleId="P1" w:customStyle="1">
    <w:name w:val="p1"/>
    <w:basedOn w:val="Normal"/>
    <w:rsid w:val="00e01345"/>
    <w:pPr/>
    <w:rPr>
      <w:rFonts w:ascii="Helvetica" w:hAnsi="Helvetica" w:cs="Times New Roman"/>
      <w:sz w:val="15"/>
      <w:szCs w:val="15"/>
      <w:lang w:eastAsia="en-GB"/>
    </w:rPr>
  </w:style>
  <w:style w:type="paragraph" w:styleId="P2" w:customStyle="1">
    <w:name w:val="p2"/>
    <w:basedOn w:val="Normal"/>
    <w:rsid w:val="00e01345"/>
    <w:pPr/>
    <w:rPr>
      <w:rFonts w:ascii="Helvetica" w:hAnsi="Helvetica" w:cs="Times New Roman"/>
      <w:sz w:val="22"/>
      <w:szCs w:val="22"/>
      <w:lang w:eastAsia="en-GB"/>
    </w:rPr>
  </w:style>
  <w:style w:type="paragraph" w:styleId="NormalWeb">
    <w:name w:val="Normal (Web)"/>
    <w:basedOn w:val="Normal"/>
    <w:uiPriority w:val="99"/>
    <w:semiHidden/>
    <w:unhideWhenUsed/>
    <w:rsid w:val="005b15a0"/>
    <w:pPr>
      <w:spacing w:before="280" w:after="280"/>
    </w:pPr>
    <w:rPr>
      <w:rFonts w:ascii="Times New Roman" w:hAnsi="Times New Roman" w:cs="Times New Roman"/>
      <w:lang w:eastAsia="en-GB"/>
    </w:rPr>
  </w:style>
  <w:style w:type="paragraph" w:styleId="FrameContents">
    <w:name w:val="Frame Contents"/>
    <w:basedOn w:val="Normal"/>
    <w:pPr/>
    <w:rPr/>
  </w:style>
  <w:style w:type="numbering" w:styleId="NoList" w:default="1">
    <w:name w:val="No List"/>
    <w:uiPriority w:val="99"/>
    <w:semiHidden/>
    <w:unhideWhenUsed/>
  </w:style>
  <w:style w:type="table" w:default="1" w:styleId="TableNormal">
    <w:name w:val="Normal Table"/>
    <w:uiPriority w:val="99"/>
    <w:semiHidden/>
    <w:unhideWhenUsed/>
    <w:tblPr>
      <w:tblInd w:type="dxa" w:w="0"/>
      <w:tblCellMar>
        <w:top w:w="0" w:type="dxa"/>
        <w:left w:w="108" w:type="dxa"/>
        <w:bottom w:w="0" w:type="dxa"/>
        <w:right w:w="108" w:type="dxa"/>
      </w:tblCellMar>
    </w:tblPr>
  </w:style>
  <w:style w:type="table" w:styleId="TableGrid">
    <w:name w:val="Table Grid"/>
    <w:basedOn w:val="TableNormal"/>
    <w:uiPriority w:val="39"/>
    <w:rsid w:val="00e01345"/>
    <w:rPr>
      <w:lang w:val="en-US"/>
    </w:rPr>
    <w:tblPr>
      <w:tblInd w:type="dxa" w:w="0"/>
      <w:tblBorders>
        <w:top w:space="0" w:sz="4" w:color="auto" w:val="single"/>
        <w:left w:space="0" w:sz="4" w:color="auto" w:val="single"/>
        <w:bottom w:space="0" w:sz="4" w:color="auto" w:val="single"/>
        <w:right w:space="0" w:sz="4" w:color="auto" w:val="single"/>
        <w:insideH w:space="0" w:sz="4" w:color="auto" w:val="single"/>
        <w:insideV w:space="0" w:sz="4" w:color="auto" w:val="single"/>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chart" Target="charts/chart1.xml"/><Relationship Id="rId4" Type="http://schemas.openxmlformats.org/officeDocument/2006/relationships/image" Target="media/image2.jpeg"/><Relationship Id="rId5" Type="http://schemas.openxmlformats.org/officeDocument/2006/relationships/image" Target="media/image3.jpeg"/><Relationship Id="rId6" Type="http://schemas.openxmlformats.org/officeDocument/2006/relationships/chart" Target="charts/chart2.xml"/><Relationship Id="rId7" Type="http://schemas.openxmlformats.org/officeDocument/2006/relationships/image" Target="media/image4.tif"/><Relationship Id="rId8" Type="http://schemas.openxmlformats.org/officeDocument/2006/relationships/hyperlink" Target="https://github.com/nevillejackson/atavistic-sheep/mev-rewrite/supplementary/genetic-parameters/psparam.pdf" TargetMode="External"/><Relationship Id="rId9" Type="http://schemas.openxmlformats.org/officeDocument/2006/relationships/hyperlink" Target="http://github.com/nevillejackson/Fleece" TargetMode="External"/><Relationship Id="rId10" Type="http://schemas.openxmlformats.org/officeDocument/2006/relationships/hyperlink" Target="http://github.com/nevillejackson/Fleece-genetics/wrinkle/wrinkle.pdf" TargetMode="External"/><Relationship Id="rId11" Type="http://schemas.openxmlformats.org/officeDocument/2006/relationships/hyperlink" Target="https://github.com/nevillejackson/SRS-Merino/Paper" TargetMode="Externa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fontTable" Target="fontTable.xml"/><Relationship Id="rId15" Type="http://schemas.openxmlformats.org/officeDocument/2006/relationships/settings" Target="settings.xml"/><Relationship Id="rId16" Type="http://schemas.openxmlformats.org/officeDocument/2006/relationships/theme" Target="theme/theme1.xml"/>
</Relationships>
</file>

<file path=word/charts/chart1.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tx>
            <c:strRef>
              <c:f>label 0</c:f>
              <c:strCache>
                <c:ptCount val="1"/>
                <c:pt idx="0">
                  <c:v>loose</c:v>
                </c:pt>
              </c:strCache>
            </c:strRef>
          </c:tx>
          <c:spPr>
            <a:solidFill>
              <a:srgbClr val="4472c4"/>
            </a:solidFill>
            <a:ln>
              <a:noFill/>
            </a:ln>
          </c:spPr>
          <c:dLbls>
            <c:dLblPos val="outEnd"/>
            <c:showLegendKey val="0"/>
            <c:showVal val="0"/>
            <c:showCatName val="0"/>
            <c:showSerName val="0"/>
            <c:showPercent val="0"/>
          </c:dLbls>
          <c:cat>
            <c:strRef>
              <c:f>categories</c:f>
              <c:strCache>
                <c:ptCount val="5"/>
                <c:pt idx="0">
                  <c:v>1</c:v>
                </c:pt>
                <c:pt idx="1">
                  <c:v>2</c:v>
                </c:pt>
                <c:pt idx="2">
                  <c:v>3</c:v>
                </c:pt>
                <c:pt idx="3">
                  <c:v>4</c:v>
                </c:pt>
                <c:pt idx="4">
                  <c:v>5</c:v>
                </c:pt>
              </c:strCache>
            </c:strRef>
          </c:cat>
          <c:val>
            <c:numRef>
              <c:f>0</c:f>
              <c:numCache>
                <c:formatCode>General</c:formatCode>
                <c:ptCount val="5"/>
                <c:pt idx="0">
                  <c:v>150927.2984</c:v>
                </c:pt>
                <c:pt idx="1">
                  <c:v>51727.2992</c:v>
                </c:pt>
                <c:pt idx="2">
                  <c:v>62938.19766</c:v>
                </c:pt>
                <c:pt idx="3">
                  <c:v>109077.83498</c:v>
                </c:pt>
                <c:pt idx="4">
                  <c:v>83407.7960599999</c:v>
                </c:pt>
              </c:numCache>
            </c:numRef>
          </c:val>
        </c:ser>
        <c:ser>
          <c:idx val="1"/>
          <c:order val="1"/>
          <c:tx>
            <c:strRef>
              <c:f>label 1</c:f>
              <c:strCache>
                <c:ptCount val="1"/>
                <c:pt idx="0">
                  <c:v>wrinkly</c:v>
                </c:pt>
              </c:strCache>
            </c:strRef>
          </c:tx>
          <c:spPr>
            <a:solidFill>
              <a:srgbClr val="ed7d31"/>
            </a:solidFill>
            <a:ln>
              <a:noFill/>
            </a:ln>
          </c:spPr>
          <c:dLbls>
            <c:dLblPos val="outEnd"/>
            <c:showLegendKey val="0"/>
            <c:showVal val="0"/>
            <c:showCatName val="0"/>
            <c:showSerName val="0"/>
            <c:showPercent val="0"/>
          </c:dLbls>
          <c:cat>
            <c:strRef>
              <c:f>categories</c:f>
              <c:strCache>
                <c:ptCount val="5"/>
                <c:pt idx="0">
                  <c:v>1</c:v>
                </c:pt>
                <c:pt idx="1">
                  <c:v>2</c:v>
                </c:pt>
                <c:pt idx="2">
                  <c:v>3</c:v>
                </c:pt>
                <c:pt idx="3">
                  <c:v>4</c:v>
                </c:pt>
                <c:pt idx="4">
                  <c:v>5</c:v>
                </c:pt>
              </c:strCache>
            </c:strRef>
          </c:cat>
          <c:val>
            <c:numRef>
              <c:f>1</c:f>
              <c:numCache>
                <c:formatCode>General</c:formatCode>
                <c:ptCount val="5"/>
                <c:pt idx="0">
                  <c:v>311586.0844</c:v>
                </c:pt>
                <c:pt idx="1">
                  <c:v>311336.1688</c:v>
                </c:pt>
                <c:pt idx="2">
                  <c:v>49033.5457</c:v>
                </c:pt>
                <c:pt idx="3">
                  <c:v>209349.0112</c:v>
                </c:pt>
                <c:pt idx="4">
                  <c:v>201825.044</c:v>
                </c:pt>
              </c:numCache>
            </c:numRef>
          </c:val>
        </c:ser>
        <c:ser>
          <c:idx val="2"/>
          <c:order val="2"/>
          <c:spPr>
            <a:solidFill>
              <a:srgbClr val="ffffff"/>
            </a:solidFill>
            <a:ln>
              <a:noFill/>
            </a:ln>
          </c:spPr>
          <c:cat>
            <c:strRef>
              <c:f>categories</c:f>
              <c:strCache>
                <c:ptCount val="5"/>
                <c:pt idx="0">
                  <c:v>1</c:v>
                </c:pt>
                <c:pt idx="1">
                  <c:v>2</c:v>
                </c:pt>
                <c:pt idx="2">
                  <c:v>3</c:v>
                </c:pt>
                <c:pt idx="3">
                  <c:v>4</c:v>
                </c:pt>
                <c:pt idx="4">
                  <c:v>5</c:v>
                </c:pt>
              </c:strCache>
            </c:strRef>
          </c:cat>
        </c:ser>
        <c:gapWidth val="150"/>
        <c:overlap val="0"/>
        <c:axId val="61536147"/>
        <c:axId val="36012449"/>
      </c:barChart>
      <c:catAx>
        <c:axId val="61536147"/>
        <c:scaling>
          <c:orientation val="minMax"/>
        </c:scaling>
        <c:delete val="0"/>
        <c:axPos val="b"/>
        <c:majorTickMark val="out"/>
        <c:minorTickMark val="none"/>
        <c:tickLblPos val="nextTo"/>
        <c:spPr>
          <a:ln w="6480">
            <a:solidFill>
              <a:srgbClr val="8b8b8b"/>
            </a:solidFill>
            <a:round/>
          </a:ln>
        </c:spPr>
        <c:crossAx val="36012449"/>
        <c:crosses val="autoZero"/>
        <c:auto val="1"/>
        <c:lblAlgn val="ctr"/>
        <c:lblOffset val="100"/>
      </c:catAx>
      <c:valAx>
        <c:axId val="36012449"/>
        <c:scaling>
          <c:orientation val="minMax"/>
        </c:scaling>
        <c:delete val="0"/>
        <c:axPos val="l"/>
        <c:majorGridlines>
          <c:spPr>
            <a:ln w="6480">
              <a:solidFill>
                <a:srgbClr val="8b8b8b"/>
              </a:solidFill>
              <a:round/>
            </a:ln>
          </c:spPr>
        </c:majorGridlines>
        <c:majorTickMark val="out"/>
        <c:minorTickMark val="none"/>
        <c:tickLblPos val="nextTo"/>
        <c:spPr>
          <a:ln w="6480">
            <a:solidFill>
              <a:srgbClr val="8b8b8b"/>
            </a:solidFill>
            <a:round/>
          </a:ln>
        </c:spPr>
        <c:crossAx val="61536147"/>
        <c:crosses val="autoZero"/>
      </c:valAx>
      <c:spPr>
        <a:solidFill>
          <a:srgbClr val="ffffff"/>
        </a:solidFill>
        <a:ln>
          <a:noFill/>
        </a:ln>
      </c:spPr>
    </c:plotArea>
    <c:legend>
      <c:legendPos val="r"/>
      <c:overlay val="0"/>
      <c:spPr>
        <a:noFill/>
        <a:ln>
          <a:noFill/>
        </a:ln>
      </c:spPr>
    </c:legend>
    <c:plotVisOnly val="1"/>
  </c:chart>
  <c:spPr>
    <a:solidFill>
      <a:srgbClr val="ffffff"/>
    </a:solidFill>
    <a:ln>
      <a:noFill/>
    </a:ln>
  </c:spPr>
</c:chartSpace>
</file>

<file path=word/charts/chart2.xml><?xml version="1.0" encoding="utf-8"?>
<c:chartSpace xmlns:c="http://schemas.openxmlformats.org/drawingml/2006/chart" xmlns:a="http://schemas.openxmlformats.org/drawingml/2006/main" xmlns:r="http://schemas.openxmlformats.org/officeDocument/2006/relationships">
  <c:lang val="en-US"/>
  <c:chart>
    <c:plotArea>
      <c:layout/>
      <c:barChart>
        <c:barDir val="col"/>
        <c:grouping val="clustered"/>
        <c:ser>
          <c:idx val="0"/>
          <c:order val="0"/>
          <c:tx>
            <c:strRef>
              <c:f>label 0</c:f>
              <c:strCache>
                <c:ptCount val="1"/>
                <c:pt idx="0">
                  <c:v>Loose</c:v>
                </c:pt>
              </c:strCache>
            </c:strRef>
          </c:tx>
          <c:spPr>
            <a:solidFill>
              <a:srgbClr val="4472c4"/>
            </a:solidFill>
            <a:ln>
              <a:noFill/>
            </a:ln>
          </c:spPr>
          <c:dLbls>
            <c:dLblPos val="outEnd"/>
            <c:showLegendKey val="0"/>
            <c:showVal val="0"/>
            <c:showCatName val="0"/>
            <c:showSerName val="0"/>
            <c:showPercent val="0"/>
          </c:dLbls>
          <c:cat>
            <c:strRef>
              <c:f>categories</c:f>
              <c:strCache>
                <c:ptCount val="9"/>
                <c:pt idx="0">
                  <c:v>1</c:v>
                </c:pt>
                <c:pt idx="1">
                  <c:v>2</c:v>
                </c:pt>
                <c:pt idx="2">
                  <c:v>3</c:v>
                </c:pt>
                <c:pt idx="3">
                  <c:v>4</c:v>
                </c:pt>
                <c:pt idx="4">
                  <c:v>5</c:v>
                </c:pt>
                <c:pt idx="5">
                  <c:v>6</c:v>
                </c:pt>
                <c:pt idx="6">
                  <c:v>7</c:v>
                </c:pt>
                <c:pt idx="7">
                  <c:v>8</c:v>
                </c:pt>
                <c:pt idx="8">
                  <c:v>9</c:v>
                </c:pt>
              </c:strCache>
            </c:strRef>
          </c:cat>
          <c:val>
            <c:numRef>
              <c:f>0</c:f>
              <c:numCache>
                <c:formatCode>General</c:formatCode>
                <c:ptCount val="9"/>
                <c:pt idx="0">
                  <c:v>335668.1374</c:v>
                </c:pt>
                <c:pt idx="1">
                  <c:v>231599.4752</c:v>
                </c:pt>
                <c:pt idx="2">
                  <c:v>256073.6126</c:v>
                </c:pt>
                <c:pt idx="3">
                  <c:v>246075.8594</c:v>
                </c:pt>
                <c:pt idx="4">
                  <c:v>311157.344</c:v>
                </c:pt>
                <c:pt idx="5">
                  <c:v>209209.8032</c:v>
                </c:pt>
                <c:pt idx="6">
                  <c:v>290220.378</c:v>
                </c:pt>
                <c:pt idx="7">
                  <c:v>300655.4376</c:v>
                </c:pt>
                <c:pt idx="8">
                  <c:v>262866.175</c:v>
                </c:pt>
              </c:numCache>
            </c:numRef>
          </c:val>
        </c:ser>
        <c:ser>
          <c:idx val="1"/>
          <c:order val="1"/>
          <c:tx>
            <c:strRef>
              <c:f>label 1</c:f>
              <c:strCache>
                <c:ptCount val="1"/>
                <c:pt idx="0">
                  <c:v>Between wrinkle</c:v>
                </c:pt>
              </c:strCache>
            </c:strRef>
          </c:tx>
          <c:spPr>
            <a:solidFill>
              <a:srgbClr val="ed7d31"/>
            </a:solidFill>
            <a:ln>
              <a:noFill/>
            </a:ln>
          </c:spPr>
          <c:dLbls>
            <c:dLblPos val="outEnd"/>
            <c:showLegendKey val="0"/>
            <c:showVal val="0"/>
            <c:showCatName val="0"/>
            <c:showSerName val="0"/>
            <c:showPercent val="0"/>
          </c:dLbls>
          <c:cat>
            <c:strRef>
              <c:f>categories</c:f>
              <c:strCache>
                <c:ptCount val="9"/>
                <c:pt idx="0">
                  <c:v>1</c:v>
                </c:pt>
                <c:pt idx="1">
                  <c:v>2</c:v>
                </c:pt>
                <c:pt idx="2">
                  <c:v>3</c:v>
                </c:pt>
                <c:pt idx="3">
                  <c:v>4</c:v>
                </c:pt>
                <c:pt idx="4">
                  <c:v>5</c:v>
                </c:pt>
                <c:pt idx="5">
                  <c:v>6</c:v>
                </c:pt>
                <c:pt idx="6">
                  <c:v>7</c:v>
                </c:pt>
                <c:pt idx="7">
                  <c:v>8</c:v>
                </c:pt>
                <c:pt idx="8">
                  <c:v>9</c:v>
                </c:pt>
              </c:strCache>
            </c:strRef>
          </c:cat>
          <c:val>
            <c:numRef>
              <c:f>1</c:f>
              <c:numCache>
                <c:formatCode>General</c:formatCode>
                <c:ptCount val="9"/>
                <c:pt idx="0">
                  <c:v>364914.4064</c:v>
                </c:pt>
                <c:pt idx="1">
                  <c:v>355677.3312</c:v>
                </c:pt>
                <c:pt idx="2">
                  <c:v>373356.4814</c:v>
                </c:pt>
                <c:pt idx="3">
                  <c:v>402350.9002</c:v>
                </c:pt>
                <c:pt idx="4">
                  <c:v>392706.6126</c:v>
                </c:pt>
                <c:pt idx="5">
                  <c:v>454960.744</c:v>
                </c:pt>
                <c:pt idx="6">
                  <c:v>443568.575</c:v>
                </c:pt>
                <c:pt idx="7">
                  <c:v>460295.8252</c:v>
                </c:pt>
                <c:pt idx="8">
                  <c:v>369148.1314</c:v>
                </c:pt>
              </c:numCache>
            </c:numRef>
          </c:val>
        </c:ser>
        <c:ser>
          <c:idx val="2"/>
          <c:order val="2"/>
          <c:tx>
            <c:strRef>
              <c:f>label 2</c:f>
              <c:strCache>
                <c:ptCount val="1"/>
                <c:pt idx="0">
                  <c:v>On wrinkle</c:v>
                </c:pt>
              </c:strCache>
            </c:strRef>
          </c:tx>
          <c:spPr>
            <a:solidFill>
              <a:srgbClr val="a5a5a5"/>
            </a:solidFill>
            <a:ln>
              <a:noFill/>
            </a:ln>
          </c:spPr>
          <c:dLbls>
            <c:dLblPos val="outEnd"/>
            <c:showLegendKey val="0"/>
            <c:showVal val="0"/>
            <c:showCatName val="0"/>
            <c:showSerName val="0"/>
            <c:showPercent val="0"/>
          </c:dLbls>
          <c:cat>
            <c:strRef>
              <c:f>categories</c:f>
              <c:strCache>
                <c:ptCount val="9"/>
                <c:pt idx="0">
                  <c:v>1</c:v>
                </c:pt>
                <c:pt idx="1">
                  <c:v>2</c:v>
                </c:pt>
                <c:pt idx="2">
                  <c:v>3</c:v>
                </c:pt>
                <c:pt idx="3">
                  <c:v>4</c:v>
                </c:pt>
                <c:pt idx="4">
                  <c:v>5</c:v>
                </c:pt>
                <c:pt idx="5">
                  <c:v>6</c:v>
                </c:pt>
                <c:pt idx="6">
                  <c:v>7</c:v>
                </c:pt>
                <c:pt idx="7">
                  <c:v>8</c:v>
                </c:pt>
                <c:pt idx="8">
                  <c:v>9</c:v>
                </c:pt>
              </c:strCache>
            </c:strRef>
          </c:cat>
          <c:val>
            <c:numRef>
              <c:f>2</c:f>
              <c:numCache>
                <c:formatCode>General</c:formatCode>
                <c:ptCount val="9"/>
                <c:pt idx="0">
                  <c:v>238910.8968</c:v>
                </c:pt>
                <c:pt idx="1">
                  <c:v>405869.8314</c:v>
                </c:pt>
                <c:pt idx="2">
                  <c:v>350606.053</c:v>
                </c:pt>
                <c:pt idx="3">
                  <c:v>403526.1938</c:v>
                </c:pt>
                <c:pt idx="4">
                  <c:v>401306.9564</c:v>
                </c:pt>
                <c:pt idx="5">
                  <c:v>404927.9438</c:v>
                </c:pt>
                <c:pt idx="6">
                  <c:v>420384.5812</c:v>
                </c:pt>
                <c:pt idx="7">
                  <c:v>443893.0314</c:v>
                </c:pt>
                <c:pt idx="8">
                  <c:v>401392.3</c:v>
                </c:pt>
              </c:numCache>
            </c:numRef>
          </c:val>
        </c:ser>
        <c:ser>
          <c:idx val="3"/>
          <c:order val="3"/>
          <c:spPr>
            <a:solidFill>
              <a:srgbClr val="ffffff"/>
            </a:solidFill>
            <a:ln>
              <a:noFill/>
            </a:ln>
          </c:spPr>
          <c:cat>
            <c:strRef>
              <c:f>categories</c:f>
              <c:strCache>
                <c:ptCount val="9"/>
                <c:pt idx="0">
                  <c:v>1</c:v>
                </c:pt>
                <c:pt idx="1">
                  <c:v>2</c:v>
                </c:pt>
                <c:pt idx="2">
                  <c:v>3</c:v>
                </c:pt>
                <c:pt idx="3">
                  <c:v>4</c:v>
                </c:pt>
                <c:pt idx="4">
                  <c:v>5</c:v>
                </c:pt>
                <c:pt idx="5">
                  <c:v>6</c:v>
                </c:pt>
                <c:pt idx="6">
                  <c:v>7</c:v>
                </c:pt>
                <c:pt idx="7">
                  <c:v>8</c:v>
                </c:pt>
                <c:pt idx="8">
                  <c:v>9</c:v>
                </c:pt>
              </c:strCache>
            </c:strRef>
          </c:cat>
        </c:ser>
        <c:gapWidth val="150"/>
        <c:overlap val="0"/>
        <c:axId val="1076876"/>
        <c:axId val="64545665"/>
      </c:barChart>
      <c:catAx>
        <c:axId val="1076876"/>
        <c:scaling>
          <c:orientation val="minMax"/>
        </c:scaling>
        <c:delete val="0"/>
        <c:axPos val="b"/>
        <c:majorTickMark val="out"/>
        <c:minorTickMark val="none"/>
        <c:tickLblPos val="nextTo"/>
        <c:spPr>
          <a:ln w="6480">
            <a:solidFill>
              <a:srgbClr val="8b8b8b"/>
            </a:solidFill>
            <a:round/>
          </a:ln>
        </c:spPr>
        <c:crossAx val="64545665"/>
        <c:crosses val="autoZero"/>
        <c:auto val="1"/>
        <c:lblAlgn val="ctr"/>
        <c:lblOffset val="100"/>
      </c:catAx>
      <c:valAx>
        <c:axId val="64545665"/>
        <c:scaling>
          <c:orientation val="minMax"/>
        </c:scaling>
        <c:delete val="0"/>
        <c:axPos val="l"/>
        <c:majorGridlines>
          <c:spPr>
            <a:ln w="6480">
              <a:solidFill>
                <a:srgbClr val="8b8b8b"/>
              </a:solidFill>
              <a:round/>
            </a:ln>
          </c:spPr>
        </c:majorGridlines>
        <c:majorTickMark val="out"/>
        <c:minorTickMark val="none"/>
        <c:tickLblPos val="nextTo"/>
        <c:spPr>
          <a:ln w="6480">
            <a:solidFill>
              <a:srgbClr val="8b8b8b"/>
            </a:solidFill>
            <a:round/>
          </a:ln>
        </c:spPr>
        <c:crossAx val="1076876"/>
        <c:crosses val="autoZero"/>
      </c:valAx>
      <c:spPr>
        <a:solidFill>
          <a:srgbClr val="ffffff"/>
        </a:solidFill>
        <a:ln>
          <a:noFill/>
        </a:ln>
      </c:spPr>
    </c:plotArea>
    <c:legend>
      <c:legendPos val="r"/>
      <c:overlay val="0"/>
      <c:spPr>
        <a:noFill/>
        <a:ln>
          <a:noFill/>
        </a:ln>
      </c:spPr>
    </c:legend>
    <c:plotVisOnly val="1"/>
  </c:chart>
  <c:spPr>
    <a:solidFill>
      <a:srgbClr val="ffffff"/>
    </a:solidFill>
    <a:ln>
      <a:noFill/>
    </a:ln>
  </c:spPr>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2614</TotalTime>
  <Application>LibreOffice/4.3.3.2$Linux_X86_64 LibreOffice_project/430m0$Build-2</Application>
  <Paragraphs>419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2018-06-19T20:06:00Z</dcterms:created>
  <dc:creator>Microsoft Office User</dc:creator>
  <dc:language>en-AU</dc:language>
  <cp:lastModifiedBy>Neville Jackson</cp:lastModifiedBy>
  <dcterms:modified xsi:type="dcterms:W3CDTF">2018-07-16T20:55:42Z</dcterms:modified>
  <cp:revision>441</cp:revision>
</cp:coreProperties>
</file>